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F4474" w14:textId="77777777" w:rsidR="00AC1472" w:rsidRDefault="00AC1472" w:rsidP="0084179B">
      <w:pPr>
        <w:rPr>
          <w:rFonts w:ascii="Times New Roman" w:hAnsi="Times New Roman" w:cs="Times New Roman"/>
        </w:rPr>
      </w:pPr>
    </w:p>
    <w:p w14:paraId="65A8C8D1" w14:textId="0F691960" w:rsidR="00A6605C" w:rsidRPr="00D4020D" w:rsidRDefault="00D4020D" w:rsidP="0084179B">
      <w:pPr>
        <w:rPr>
          <w:rFonts w:ascii="Times New Roman" w:hAnsi="Times New Roman" w:cs="Times New Roman"/>
          <w:b/>
        </w:rPr>
      </w:pPr>
      <w:r w:rsidRPr="00D4020D">
        <w:rPr>
          <w:rFonts w:ascii="Times New Roman" w:hAnsi="Times New Roman" w:cs="Times New Roman"/>
          <w:b/>
        </w:rPr>
        <w:t>GRADE 9 RATIONALIZED SOCIAL STUDIES SCHEMES OF WORK TERM 1</w:t>
      </w:r>
    </w:p>
    <w:tbl>
      <w:tblPr>
        <w:tblStyle w:val="TableGrid"/>
        <w:tblW w:w="144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720"/>
        <w:gridCol w:w="1620"/>
        <w:gridCol w:w="1260"/>
        <w:gridCol w:w="2704"/>
        <w:gridCol w:w="1876"/>
        <w:gridCol w:w="1810"/>
        <w:gridCol w:w="1440"/>
        <w:gridCol w:w="1530"/>
        <w:gridCol w:w="810"/>
      </w:tblGrid>
      <w:tr w:rsidR="00A6605C" w14:paraId="4B99EE41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EC7E" w14:textId="77777777" w:rsidR="00A6605C" w:rsidRDefault="00C873A5" w:rsidP="00D402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="00D4020D">
              <w:rPr>
                <w:rFonts w:ascii="Times New Roman" w:hAnsi="Times New Roman" w:cs="Times New Roman"/>
                <w:b/>
                <w:bCs/>
              </w:rPr>
              <w:t>K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6D33" w14:textId="77777777" w:rsidR="00A6605C" w:rsidRDefault="00C873A5" w:rsidP="00D402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</w:t>
            </w:r>
            <w:r w:rsidR="00D4020D">
              <w:rPr>
                <w:rFonts w:ascii="Times New Roman" w:hAnsi="Times New Roman" w:cs="Times New Roman"/>
                <w:b/>
                <w:bCs/>
              </w:rPr>
              <w:t>SN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05B0" w14:textId="77777777" w:rsidR="00A6605C" w:rsidRDefault="00C873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STRAND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E157" w14:textId="77777777" w:rsidR="00A6605C" w:rsidRDefault="00C873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SUB-STRAND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AD7B" w14:textId="77777777" w:rsidR="00A6605C" w:rsidRDefault="00C873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LESSON LEARNING OUTCOME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3095" w14:textId="77777777" w:rsidR="00A6605C" w:rsidRDefault="00C873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LEARNING EXPERIENCES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A95C" w14:textId="77777777" w:rsidR="00A6605C" w:rsidRDefault="00C873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KEY INQUIRY QUESTION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F11C" w14:textId="77777777" w:rsidR="00A6605C" w:rsidRDefault="00C873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LEARNING RESOURCES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8BFA" w14:textId="77777777" w:rsidR="00A6605C" w:rsidRDefault="00C873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ASSESSMENT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B043" w14:textId="77777777" w:rsidR="00A6605C" w:rsidRDefault="00C873A5" w:rsidP="00D402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REFL </w:t>
            </w:r>
          </w:p>
        </w:tc>
      </w:tr>
      <w:tr w:rsidR="00A6605C" w14:paraId="47CAAAE1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0D6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0CF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572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AE8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Pathway Choices.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88E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41A5A6B1" w14:textId="77777777" w:rsidR="00A6605C" w:rsidRDefault="00C873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the term career path.</w:t>
            </w:r>
          </w:p>
          <w:p w14:paraId="017CA9E9" w14:textId="0763C523" w:rsidR="00A6605C" w:rsidRPr="00AD6CDA" w:rsidRDefault="00787E4F" w:rsidP="00AD6C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Search the Internet for factors </w:t>
            </w:r>
            <w:r w:rsidR="008C763D">
              <w:rPr>
                <w:rFonts w:ascii="Times New Roman" w:hAnsi="Times New Roman" w:cs="Times New Roman"/>
              </w:rPr>
              <w:t xml:space="preserve">to consider </w:t>
            </w:r>
            <w:r w:rsidR="006028BC">
              <w:rPr>
                <w:rFonts w:ascii="Times New Roman" w:hAnsi="Times New Roman" w:cs="Times New Roman"/>
              </w:rPr>
              <w:t xml:space="preserve">in </w:t>
            </w:r>
            <w:r w:rsidR="0080359A">
              <w:rPr>
                <w:rFonts w:ascii="Times New Roman" w:hAnsi="Times New Roman" w:cs="Times New Roman"/>
              </w:rPr>
              <w:t xml:space="preserve">selection of a pathway </w:t>
            </w:r>
            <w:r w:rsidR="006028BC">
              <w:rPr>
                <w:rFonts w:ascii="Times New Roman" w:hAnsi="Times New Roman" w:cs="Times New Roman"/>
              </w:rPr>
              <w:t xml:space="preserve"> </w:t>
            </w:r>
          </w:p>
          <w:p w14:paraId="268EF4BC" w14:textId="77777777" w:rsidR="00A6605C" w:rsidRDefault="00C873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factors to consider in selection of a pathway.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A6C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6BBD83B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the meaning of a career path.</w:t>
            </w:r>
          </w:p>
          <w:p w14:paraId="60729875" w14:textId="4F3663EF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search the internet for information on factors to consider in selection of a pathway.</w:t>
            </w:r>
          </w:p>
          <w:p w14:paraId="274FBB5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factors to consider in selection of a pathway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BAB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it important to learn about career paths?</w:t>
            </w:r>
          </w:p>
          <w:p w14:paraId="60F5B3D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a career path?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D88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Book.</w:t>
            </w:r>
          </w:p>
          <w:p w14:paraId="49B1307D" w14:textId="189781D9" w:rsidR="00930BB9" w:rsidRDefault="007C5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(Smart minds Grade 9 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 w:rsidR="000369E6">
              <w:rPr>
                <w:rFonts w:ascii="Times New Roman" w:hAnsi="Times New Roman" w:cs="Times New Roman"/>
              </w:rPr>
              <w:t>-6)</w:t>
            </w:r>
          </w:p>
          <w:p w14:paraId="5ADCE2E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6F9774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0B62DECE" w14:textId="5ACBB524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34C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01980CD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13062E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784EFB8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07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2DDE20C7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6170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EE8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F5D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730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Pathway Choices.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B9C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1BA04E47" w14:textId="066652B0" w:rsidR="00A6605C" w:rsidRPr="00925B0F" w:rsidRDefault="00C873A5" w:rsidP="00925B0F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requirements for social sciences pathway at senior school.</w:t>
            </w:r>
          </w:p>
          <w:p w14:paraId="6FE7AB51" w14:textId="77777777" w:rsidR="00A6605C" w:rsidRDefault="00C873A5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charts showing the social science pathway and its requirements.</w:t>
            </w:r>
          </w:p>
          <w:p w14:paraId="25A4451A" w14:textId="77777777" w:rsidR="00A6605C" w:rsidRDefault="00C873A5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requirements for the social sciences pathway.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C7E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3B3060A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meaning of social sciences.</w:t>
            </w:r>
          </w:p>
          <w:p w14:paraId="49F9A77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requirements for the social sciences pathway at senior school.</w:t>
            </w:r>
          </w:p>
          <w:p w14:paraId="09993E5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and print materials to examine the requirements for social science pathway.</w:t>
            </w:r>
          </w:p>
          <w:p w14:paraId="56F87FF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down their findings and share in class.</w:t>
            </w:r>
          </w:p>
          <w:p w14:paraId="16521F1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creating charts showing the social science pathway at senior school and its respective requirements.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9E1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does the social science pathway entails?</w:t>
            </w:r>
          </w:p>
          <w:p w14:paraId="7F83230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 are the requirements for social science pathway?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D0F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book.</w:t>
            </w:r>
          </w:p>
          <w:p w14:paraId="4C8C65A0" w14:textId="34175C5F" w:rsidR="00875BE0" w:rsidRDefault="005A5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75BE0">
              <w:rPr>
                <w:rFonts w:ascii="Times New Roman" w:hAnsi="Times New Roman" w:cs="Times New Roman"/>
              </w:rPr>
              <w:t xml:space="preserve">MTP page </w:t>
            </w:r>
            <w:r>
              <w:rPr>
                <w:rFonts w:ascii="Times New Roman" w:hAnsi="Times New Roman" w:cs="Times New Roman"/>
              </w:rPr>
              <w:t>5)</w:t>
            </w:r>
          </w:p>
          <w:p w14:paraId="377181B1" w14:textId="3D0E5C9D" w:rsidR="00864028" w:rsidRDefault="00C03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64028">
              <w:rPr>
                <w:rFonts w:ascii="Times New Roman" w:hAnsi="Times New Roman" w:cs="Times New Roman"/>
              </w:rPr>
              <w:t>Smart minds page 7-10)</w:t>
            </w:r>
          </w:p>
          <w:p w14:paraId="6C77EB2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F84F2F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3A699F4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834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4B2C7F5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051DA45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5D3769D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1E41FB8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BAE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35EA680F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3F78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BBE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860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55F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Pathway Choices.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F71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44913D4B" w14:textId="77777777" w:rsidR="00A6605C" w:rsidRDefault="00C873A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learning areas in the different pathways at senior school.</w:t>
            </w:r>
          </w:p>
          <w:p w14:paraId="12E93D77" w14:textId="77777777" w:rsidR="00A6605C" w:rsidRDefault="00C873A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Choose a possible track within a pathway at senior school.</w:t>
            </w:r>
          </w:p>
          <w:p w14:paraId="18E7C231" w14:textId="77777777" w:rsidR="00A6605C" w:rsidRDefault="00C873A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need for choosing a pathway in senior school.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A1F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individually or pairs,learners are guided to:</w:t>
            </w:r>
          </w:p>
          <w:p w14:paraId="557FB4E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 a pathway of choice based on interest, strengths and future career goals.</w:t>
            </w:r>
          </w:p>
          <w:p w14:paraId="1F4D08B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choose and journal possible tracks in a given pathway for academic growth.</w:t>
            </w:r>
          </w:p>
          <w:p w14:paraId="69554BA5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E4F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should guide one in choosing a track within a pathway at senior school?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E1AF" w14:textId="77777777" w:rsidR="003B44FE" w:rsidRDefault="003B44FE">
            <w:pPr>
              <w:rPr>
                <w:rFonts w:ascii="Times New Roman" w:hAnsi="Times New Roman" w:cs="Times New Roman"/>
              </w:rPr>
            </w:pPr>
          </w:p>
          <w:p w14:paraId="3DC1375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634E0E7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Book.</w:t>
            </w:r>
          </w:p>
          <w:p w14:paraId="0A675A9C" w14:textId="33F8D0EB" w:rsidR="000812BF" w:rsidRDefault="00472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(MTP page 7-10)</w:t>
            </w:r>
          </w:p>
          <w:p w14:paraId="4A3C517C" w14:textId="0DE5D48B" w:rsidR="00472622" w:rsidRDefault="00D47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472622">
              <w:rPr>
                <w:rFonts w:ascii="Times New Roman" w:hAnsi="Times New Roman" w:cs="Times New Roman"/>
              </w:rPr>
              <w:t xml:space="preserve">Smart minds </w:t>
            </w:r>
            <w:r w:rsidR="004370F2">
              <w:rPr>
                <w:rFonts w:ascii="Times New Roman" w:hAnsi="Times New Roman" w:cs="Times New Roman"/>
              </w:rPr>
              <w:t>page 11)</w:t>
            </w:r>
          </w:p>
          <w:p w14:paraId="3874BAC8" w14:textId="77777777" w:rsidR="00E470E7" w:rsidRDefault="00E470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4AA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17F27A6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 Journals.</w:t>
            </w:r>
          </w:p>
          <w:p w14:paraId="4C4F836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2170340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9EF7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772BBF62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EABA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D54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303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EB9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Pathway Choices.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029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189A65BA" w14:textId="3CBE527D" w:rsidR="00966273" w:rsidRPr="00756D1F" w:rsidRDefault="008B176E" w:rsidP="00756D1F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the need </w:t>
            </w:r>
            <w:r w:rsidR="008D0DAA">
              <w:rPr>
                <w:rFonts w:ascii="Times New Roman" w:hAnsi="Times New Roman" w:cs="Times New Roman"/>
              </w:rPr>
              <w:t xml:space="preserve">for </w:t>
            </w:r>
            <w:r w:rsidR="00041FE3">
              <w:rPr>
                <w:rFonts w:ascii="Times New Roman" w:hAnsi="Times New Roman" w:cs="Times New Roman"/>
              </w:rPr>
              <w:t>choosing a pathway at senior school.</w:t>
            </w:r>
          </w:p>
          <w:p w14:paraId="5DEDCCCC" w14:textId="77777777" w:rsidR="00A6605C" w:rsidRDefault="00C873A5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posters on pathways and their respective requirements using locally available resources.</w:t>
            </w:r>
          </w:p>
          <w:p w14:paraId="06D69BCF" w14:textId="77777777" w:rsidR="00A6605C" w:rsidRDefault="00C873A5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Value each other's effort in creating posters on the different pathways and their requirements.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04A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6AD44EB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creating posters using locally available materials on different pathways and their respective requirements.</w:t>
            </w:r>
          </w:p>
          <w:p w14:paraId="6DDBC11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display their posters in class and school notice board.</w:t>
            </w:r>
          </w:p>
          <w:p w14:paraId="228B01F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compose and recite poems on pathway choices.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671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requirements for the different pathways in senior school?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F1A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26CA0C0F" w14:textId="00DFCF42" w:rsidR="00A6605C" w:rsidRDefault="007D1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Learner’s book (Smart </w:t>
            </w:r>
            <w:r w:rsidR="00F81141">
              <w:rPr>
                <w:rFonts w:ascii="Times New Roman" w:hAnsi="Times New Roman" w:cs="Times New Roman"/>
              </w:rPr>
              <w:t xml:space="preserve">minds page </w:t>
            </w:r>
            <w:r w:rsidR="00420704">
              <w:rPr>
                <w:rFonts w:ascii="Times New Roman" w:hAnsi="Times New Roman" w:cs="Times New Roman"/>
              </w:rPr>
              <w:t>13-15)</w:t>
            </w:r>
          </w:p>
          <w:p w14:paraId="303D543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14:paraId="3BD5C29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Marker pens.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DC3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408A2CA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0FDED46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7286A0C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985C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72C2021D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1B1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4C2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507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502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Pre-Career Support Systems.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ECE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6131F965" w14:textId="31C895F8" w:rsidR="00A6605C" w:rsidRPr="00E52F18" w:rsidRDefault="00C873A5" w:rsidP="00E52F18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support systems for pre-career and other needs.</w:t>
            </w:r>
          </w:p>
          <w:p w14:paraId="553994F8" w14:textId="77777777" w:rsidR="00A6605C" w:rsidRDefault="00C873A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different support systems for pre-career and other needs.</w:t>
            </w:r>
          </w:p>
          <w:p w14:paraId="1D14E2E9" w14:textId="77777777" w:rsidR="00A6605C" w:rsidRDefault="00C873A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need for support systems in the community.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BEF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6C16E32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printed materials to search for the meaning and examples of support systems in the community.</w:t>
            </w:r>
          </w:p>
          <w:p w14:paraId="4515A44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different support systems for pre-career and their effective uses: psychosocial, social, mentorship, spiritual and career.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8EA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support systems do a learner need for pre-career and other needs?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A79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book.</w:t>
            </w:r>
          </w:p>
          <w:p w14:paraId="078B1E06" w14:textId="6A6713A2" w:rsidR="00C03DAE" w:rsidRDefault="00AC1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C03DAE">
              <w:rPr>
                <w:rFonts w:ascii="Times New Roman" w:hAnsi="Times New Roman" w:cs="Times New Roman"/>
              </w:rPr>
              <w:t>Smart minds page 16-19)</w:t>
            </w:r>
          </w:p>
          <w:p w14:paraId="251B9A58" w14:textId="21623213" w:rsidR="005449BD" w:rsidRDefault="00B35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5449BD">
              <w:rPr>
                <w:rFonts w:ascii="Times New Roman" w:hAnsi="Times New Roman" w:cs="Times New Roman"/>
              </w:rPr>
              <w:t xml:space="preserve">MTP page </w:t>
            </w:r>
            <w:r w:rsidR="00571984">
              <w:rPr>
                <w:rFonts w:ascii="Times New Roman" w:hAnsi="Times New Roman" w:cs="Times New Roman"/>
              </w:rPr>
              <w:t>11-14)</w:t>
            </w:r>
          </w:p>
          <w:p w14:paraId="4DA5F63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72E2816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768B30D2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D16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365AA35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4E39975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2181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3EBCCFCF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11D7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2FF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B57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E8C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Pre-Career Support Systems.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DDC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7973CE77" w14:textId="77777777" w:rsidR="00A6605C" w:rsidRDefault="00C873A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challenges arising from the existing support systems for pre-career and other needs.</w:t>
            </w:r>
          </w:p>
          <w:p w14:paraId="6AC4ADC1" w14:textId="77777777" w:rsidR="00A6605C" w:rsidRDefault="00C873A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Analyze challenges arising from existing support systems for pre-career and other needs.</w:t>
            </w:r>
          </w:p>
          <w:p w14:paraId="164AAEFD" w14:textId="77777777" w:rsidR="00A6605C" w:rsidRDefault="00C873A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challenges arising from existing support systems for pre-career and other needs.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ECB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78B0E2E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challenges arising from involvement in existing pre-career support systems.</w:t>
            </w:r>
          </w:p>
          <w:p w14:paraId="34FE6BA6" w14:textId="04F2020F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</w:t>
            </w:r>
            <w:r w:rsidR="001315ED">
              <w:rPr>
                <w:rFonts w:ascii="Times New Roman" w:hAnsi="Times New Roman" w:cs="Times New Roman"/>
              </w:rPr>
              <w:t xml:space="preserve"> to</w:t>
            </w:r>
            <w:r>
              <w:rPr>
                <w:rFonts w:ascii="Times New Roman" w:hAnsi="Times New Roman" w:cs="Times New Roman"/>
              </w:rPr>
              <w:t xml:space="preserve"> search for information on the challenges arising from existing support systems for pre-career and other needs.</w:t>
            </w:r>
          </w:p>
          <w:p w14:paraId="1F74992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challenges arising from existing support systems for pre-career and other needs.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F21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challenges arising from existing support systems for pre-career and other needs?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1BED" w14:textId="1F3F13D0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E907CF">
              <w:rPr>
                <w:rFonts w:ascii="Times New Roman" w:hAnsi="Times New Roman" w:cs="Times New Roman"/>
              </w:rPr>
              <w:t>(</w:t>
            </w:r>
            <w:r w:rsidR="00F22659">
              <w:rPr>
                <w:rFonts w:ascii="Times New Roman" w:hAnsi="Times New Roman" w:cs="Times New Roman"/>
              </w:rPr>
              <w:t>MTP page 15</w:t>
            </w:r>
            <w:r w:rsidR="00542FB1">
              <w:rPr>
                <w:rFonts w:ascii="Times New Roman" w:hAnsi="Times New Roman" w:cs="Times New Roman"/>
              </w:rPr>
              <w:t>)</w:t>
            </w:r>
          </w:p>
          <w:p w14:paraId="486248BB" w14:textId="1E432731" w:rsidR="00542FB1" w:rsidRDefault="00542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(Smart minds page 26-28)</w:t>
            </w:r>
          </w:p>
          <w:p w14:paraId="0098215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674338E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18EAE843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185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AFAF4A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388895F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47ECF178" w14:textId="71F469D2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6162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6A6CDB43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FE8E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7CE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8D2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F11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Pre-Career Support Systems.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52E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6B552397" w14:textId="77777777" w:rsidR="00A6605C" w:rsidRDefault="00C873A5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solutions to challenges arising from the existing pre-career support systems.</w:t>
            </w:r>
          </w:p>
          <w:p w14:paraId="3C433B70" w14:textId="77777777" w:rsidR="00A6605C" w:rsidRDefault="00C873A5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solutions to challenges arising from existing pre-career support systems.</w:t>
            </w:r>
          </w:p>
          <w:p w14:paraId="7A4BFA98" w14:textId="77777777" w:rsidR="00A6605C" w:rsidRDefault="00C873A5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solutions to the challenges arising from existing pre-career support systems.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A14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6B0D685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some of the solutions to the challenges arising from the existing pre-career support systems.</w:t>
            </w:r>
          </w:p>
          <w:p w14:paraId="7C682D3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and print resources to search for solutions to challenges arising from the existing pre-career support systems </w:t>
            </w:r>
          </w:p>
          <w:p w14:paraId="439A800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solutions to challenges arising from the existing pre-career support systems and present.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59B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the challenges arising from existing pre-career support systems be solved?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9F08" w14:textId="24923AF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book.</w:t>
            </w:r>
            <w:r w:rsidR="00673E2F">
              <w:rPr>
                <w:rFonts w:ascii="Times New Roman" w:hAnsi="Times New Roman" w:cs="Times New Roman"/>
              </w:rPr>
              <w:t>(Smart minds page 29-30)</w:t>
            </w:r>
          </w:p>
          <w:p w14:paraId="739FFDE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5BDC547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596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7EF0C8F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65BB80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B2D8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28A8CD0A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8E86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AE2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EC2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A56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Pre-Career Support Systems.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54D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763C5EA6" w14:textId="474A206A" w:rsidR="00A6605C" w:rsidRPr="00BB587C" w:rsidRDefault="00C873A5" w:rsidP="00BB587C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pre-career mapping for individual growth</w:t>
            </w:r>
            <w:r w:rsidR="00BB587C">
              <w:rPr>
                <w:rFonts w:ascii="Times New Roman" w:hAnsi="Times New Roman" w:cs="Times New Roman"/>
              </w:rPr>
              <w:t>.</w:t>
            </w:r>
          </w:p>
          <w:p w14:paraId="05080D08" w14:textId="77777777" w:rsidR="00A6605C" w:rsidRDefault="00C873A5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significance of pre-career mapping for individual growth.</w:t>
            </w:r>
          </w:p>
          <w:p w14:paraId="20E88FA6" w14:textId="77777777" w:rsidR="00A6605C" w:rsidRDefault="00C873A5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need for pre-career mapping for individual growth.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9F6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48802DC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meaning of pre-career mapping for individual growth.</w:t>
            </w:r>
          </w:p>
          <w:p w14:paraId="78691DE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resources or engage a resource person to find information on the significance of pre-career mapping for individual growth.</w:t>
            </w:r>
          </w:p>
          <w:p w14:paraId="73AE303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significance of pre-career mapping for individual growth.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987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pre-career mapping important for individual growth?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785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2344C97B" w14:textId="6C93ED5F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14:paraId="20F22D28" w14:textId="31E35B0A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book.</w:t>
            </w:r>
            <w:r w:rsidR="0001013E">
              <w:rPr>
                <w:rFonts w:ascii="Times New Roman" w:hAnsi="Times New Roman" w:cs="Times New Roman"/>
              </w:rPr>
              <w:t>(</w:t>
            </w:r>
            <w:r w:rsidR="002B6D8F">
              <w:rPr>
                <w:rFonts w:ascii="Times New Roman" w:hAnsi="Times New Roman" w:cs="Times New Roman"/>
              </w:rPr>
              <w:t>MTP page 17-20)</w:t>
            </w:r>
          </w:p>
          <w:p w14:paraId="05BB173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Guide.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A85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57AB13B0" w14:textId="4A4D9824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591F3A7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1E13379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149E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7046AE68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B1B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162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60B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and Career Development.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D73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Pre-Career Support Systems.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981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095FC51E" w14:textId="77777777" w:rsidR="00A6605C" w:rsidRDefault="00C873A5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value of the pre-career support systems.</w:t>
            </w:r>
          </w:p>
          <w:p w14:paraId="3A19B9EF" w14:textId="77777777" w:rsidR="00A6605C" w:rsidRDefault="00C873A5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the value of the pre-career support systems.</w:t>
            </w:r>
          </w:p>
          <w:p w14:paraId="07FEDBD8" w14:textId="77777777" w:rsidR="00A6605C" w:rsidRDefault="00C873A5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value of pre-career support systems.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B50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01E192E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value of pre-career support systems and present.</w:t>
            </w:r>
          </w:p>
          <w:p w14:paraId="45CE6F9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print or digital resources for information on the value of pre-career support systems.</w:t>
            </w:r>
          </w:p>
          <w:p w14:paraId="1B9B66A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value of pre-career support systems.</w:t>
            </w:r>
          </w:p>
          <w:p w14:paraId="33BEA02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compose and recite poems highlighting the value of pre-career support systems.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304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pre-career support system important in the society?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85B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742944E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Poems.</w:t>
            </w:r>
          </w:p>
          <w:p w14:paraId="6E4504B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68D2FD74" w14:textId="55B0B373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book.</w:t>
            </w:r>
            <w:r w:rsidR="004751DE">
              <w:rPr>
                <w:rFonts w:ascii="Times New Roman" w:hAnsi="Times New Roman" w:cs="Times New Roman"/>
              </w:rPr>
              <w:t>(</w:t>
            </w:r>
            <w:r w:rsidR="00A805C8">
              <w:rPr>
                <w:rFonts w:ascii="Times New Roman" w:hAnsi="Times New Roman" w:cs="Times New Roman"/>
              </w:rPr>
              <w:t>Smart minds page 31-32) (</w:t>
            </w:r>
            <w:r w:rsidR="003D0F08">
              <w:rPr>
                <w:rFonts w:ascii="Times New Roman" w:hAnsi="Times New Roman" w:cs="Times New Roman"/>
              </w:rPr>
              <w:t>MTP page 21)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39A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4A7ADF2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66D00EC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  <w:p w14:paraId="56D38FE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0D457AA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F0D3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7AB1E1C5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D13A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8B3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95F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Service Learning.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6F9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Service Learning Project.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6F7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7F1E001E" w14:textId="08AE8868" w:rsidR="00A6605C" w:rsidRPr="00B65FD7" w:rsidRDefault="00B65FD7" w:rsidP="00B65FD7">
            <w:pPr>
              <w:rPr>
                <w:rFonts w:ascii="Times New Roman" w:hAnsi="Times New Roman" w:cs="Times New Roman"/>
              </w:rPr>
            </w:pPr>
            <w:r w:rsidRPr="00B65FD7">
              <w:rPr>
                <w:rFonts w:ascii="Times New Roman" w:hAnsi="Times New Roman" w:cs="Times New Roman"/>
              </w:rPr>
              <w:t>a)</w:t>
            </w:r>
            <w:r w:rsidR="00103259" w:rsidRPr="00B65FD7">
              <w:rPr>
                <w:rFonts w:ascii="Times New Roman" w:hAnsi="Times New Roman" w:cs="Times New Roman"/>
              </w:rPr>
              <w:t>Identify a pro</w:t>
            </w:r>
            <w:r w:rsidR="00C873A5" w:rsidRPr="00B65FD7">
              <w:rPr>
                <w:rFonts w:ascii="Times New Roman" w:hAnsi="Times New Roman" w:cs="Times New Roman"/>
              </w:rPr>
              <w:t>blem in the community that needs attention.</w:t>
            </w:r>
          </w:p>
          <w:p w14:paraId="3CF78193" w14:textId="7F804FED" w:rsidR="00A6605C" w:rsidRPr="00BD58D2" w:rsidRDefault="0054111F" w:rsidP="00BD58D2">
            <w:pPr>
              <w:rPr>
                <w:rFonts w:ascii="Times New Roman" w:hAnsi="Times New Roman" w:cs="Times New Roman"/>
              </w:rPr>
            </w:pPr>
            <w:r w:rsidRPr="00BD58D2">
              <w:rPr>
                <w:rFonts w:ascii="Times New Roman" w:hAnsi="Times New Roman" w:cs="Times New Roman"/>
              </w:rPr>
              <w:t xml:space="preserve">b)Research on </w:t>
            </w:r>
            <w:r w:rsidR="00C873A5" w:rsidRPr="00BD58D2">
              <w:rPr>
                <w:rFonts w:ascii="Times New Roman" w:hAnsi="Times New Roman" w:cs="Times New Roman"/>
              </w:rPr>
              <w:t>the identified problem in the community that needs attention.</w:t>
            </w:r>
          </w:p>
          <w:p w14:paraId="7E32B5D9" w14:textId="71A1D07B" w:rsidR="00A6605C" w:rsidRPr="00484968" w:rsidRDefault="00D96392" w:rsidP="00484968">
            <w:pPr>
              <w:rPr>
                <w:rFonts w:ascii="Times New Roman" w:hAnsi="Times New Roman" w:cs="Times New Roman"/>
              </w:rPr>
            </w:pPr>
            <w:r w:rsidRPr="00484968">
              <w:rPr>
                <w:rFonts w:ascii="Times New Roman" w:hAnsi="Times New Roman" w:cs="Times New Roman"/>
              </w:rPr>
              <w:t>c)</w:t>
            </w:r>
            <w:r w:rsidR="00C873A5" w:rsidRPr="00484968">
              <w:rPr>
                <w:rFonts w:ascii="Times New Roman" w:hAnsi="Times New Roman" w:cs="Times New Roman"/>
              </w:rPr>
              <w:t>Acknowledge the problems in the community that requires attention.</w:t>
            </w:r>
          </w:p>
          <w:p w14:paraId="7A7730AD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5DC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35824C2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identify problems/gaps in their school,class and community that needs attention.</w:t>
            </w:r>
          </w:p>
          <w:p w14:paraId="62B137D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their identified problems and adapt one identified problem for class/group project.</w:t>
            </w:r>
          </w:p>
          <w:p w14:paraId="43B8C0C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stating the title of the project.</w:t>
            </w:r>
          </w:p>
          <w:p w14:paraId="21C83B3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authenticate the problem/gram and write down the statement of the problem.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1A7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problems or gaps are within your community,class or school?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72F7" w14:textId="7B2A0F45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Book.</w:t>
            </w:r>
            <w:r w:rsidR="0015670B">
              <w:rPr>
                <w:rFonts w:ascii="Times New Roman" w:hAnsi="Times New Roman" w:cs="Times New Roman"/>
              </w:rPr>
              <w:t>(</w:t>
            </w:r>
            <w:r w:rsidR="000706F2">
              <w:rPr>
                <w:rFonts w:ascii="Times New Roman" w:hAnsi="Times New Roman" w:cs="Times New Roman"/>
              </w:rPr>
              <w:t>Smart minds page 33-36)</w:t>
            </w:r>
            <w:r w:rsidR="00B750B1">
              <w:rPr>
                <w:rFonts w:ascii="Times New Roman" w:hAnsi="Times New Roman" w:cs="Times New Roman"/>
              </w:rPr>
              <w:t xml:space="preserve"> (MTP page 23-25)</w:t>
            </w:r>
          </w:p>
          <w:p w14:paraId="61EF53D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570E88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Project books.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5E9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1FD12B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04C3736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project.</w:t>
            </w:r>
          </w:p>
          <w:p w14:paraId="592F4BD3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BED7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72526E1E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2E17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F50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209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Community Service Learning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636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Service Learning Project.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2694" w14:textId="1A4424F6" w:rsidR="00A6605C" w:rsidRPr="008B09E0" w:rsidRDefault="00C873A5" w:rsidP="008B0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6610B5C2" w14:textId="77777777" w:rsidR="00A6605C" w:rsidRDefault="00C873A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appropriate solution to the identified problem.</w:t>
            </w:r>
          </w:p>
          <w:p w14:paraId="22CAD6D2" w14:textId="08C860DA" w:rsidR="008B09E0" w:rsidRDefault="008B09E0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Design a solution to the identified problem. </w:t>
            </w:r>
          </w:p>
          <w:p w14:paraId="2A19CF72" w14:textId="77777777" w:rsidR="00A6605C" w:rsidRDefault="00C873A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Value and respect each other's proposed solutions to the identified problem.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233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14:paraId="73AC479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brainstorming on the appropriate solutions to the identified problem.</w:t>
            </w:r>
          </w:p>
          <w:p w14:paraId="3343CF7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 down their solutions.</w:t>
            </w:r>
          </w:p>
          <w:p w14:paraId="4B7BC18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and agree on an appropriate solution/way forward to address the identified problem.</w:t>
            </w:r>
          </w:p>
          <w:p w14:paraId="65BB5C8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 down the recommended/proposed solution to the identified problem.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CCF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factors should one consider when designing a solution to an identified problem?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F299" w14:textId="5823EA2E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Book.</w:t>
            </w:r>
            <w:r w:rsidR="00265BAB">
              <w:rPr>
                <w:rFonts w:ascii="Times New Roman" w:hAnsi="Times New Roman" w:cs="Times New Roman"/>
              </w:rPr>
              <w:t>(</w:t>
            </w:r>
            <w:r w:rsidR="001478EC">
              <w:rPr>
                <w:rFonts w:ascii="Times New Roman" w:hAnsi="Times New Roman" w:cs="Times New Roman"/>
              </w:rPr>
              <w:t>Smart minds page 36-38)</w:t>
            </w:r>
            <w:r w:rsidR="00465C08">
              <w:rPr>
                <w:rFonts w:ascii="Times New Roman" w:hAnsi="Times New Roman" w:cs="Times New Roman"/>
              </w:rPr>
              <w:t xml:space="preserve"> </w:t>
            </w:r>
          </w:p>
          <w:p w14:paraId="6168D3B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0D8FD2A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Project books.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089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3A608F9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project.</w:t>
            </w:r>
          </w:p>
          <w:p w14:paraId="2570EAD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77EF3923" w14:textId="10C2A64F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  <w:r w:rsidR="006A12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E289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285CFE91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89F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520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212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Community Service Learning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EA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Service Learning Project.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E94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7C4BEAD" w14:textId="77777777" w:rsidR="00A6605C" w:rsidRDefault="00C873A5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a plan to solve the identified problem in the community/school/class.</w:t>
            </w:r>
          </w:p>
          <w:p w14:paraId="31D3DF1F" w14:textId="2C99F629" w:rsidR="00A6605C" w:rsidRDefault="00C873A5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 </w:t>
            </w:r>
            <w:r w:rsidR="00FC0627">
              <w:rPr>
                <w:rFonts w:ascii="Times New Roman" w:hAnsi="Times New Roman" w:cs="Times New Roman"/>
              </w:rPr>
              <w:t>to i</w:t>
            </w:r>
            <w:r>
              <w:rPr>
                <w:rFonts w:ascii="Times New Roman" w:hAnsi="Times New Roman" w:cs="Times New Roman"/>
              </w:rPr>
              <w:t>mplement</w:t>
            </w:r>
            <w:r w:rsidR="00FC0627"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</w:rPr>
              <w:t>he proposed solution to the identified problem.</w:t>
            </w:r>
          </w:p>
          <w:p w14:paraId="28236DCC" w14:textId="77777777" w:rsidR="00A6605C" w:rsidRDefault="00C873A5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teamwork in addressing the identified community problems.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F42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14:paraId="679ECCE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outlining the plan for solving the identified problem in the community.</w:t>
            </w:r>
          </w:p>
          <w:p w14:paraId="52282F2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plan for implementing the proposed solution and note it down.</w:t>
            </w:r>
          </w:p>
          <w:p w14:paraId="6AA5FEE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plans in class for assessment.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AB6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a plan important in solving an identified problem 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72EC" w14:textId="0CC321C2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C32A27">
              <w:rPr>
                <w:rFonts w:ascii="Times New Roman" w:hAnsi="Times New Roman" w:cs="Times New Roman"/>
              </w:rPr>
              <w:t xml:space="preserve"> (Smart minds page 38-40)</w:t>
            </w:r>
            <w:r w:rsidR="00880E52">
              <w:rPr>
                <w:rFonts w:ascii="Times New Roman" w:hAnsi="Times New Roman" w:cs="Times New Roman"/>
              </w:rPr>
              <w:t xml:space="preserve"> (</w:t>
            </w:r>
            <w:r w:rsidR="00960117">
              <w:rPr>
                <w:rFonts w:ascii="Times New Roman" w:hAnsi="Times New Roman" w:cs="Times New Roman"/>
              </w:rPr>
              <w:t>MTP page 29)</w:t>
            </w:r>
          </w:p>
          <w:p w14:paraId="38D843A4" w14:textId="414BCA52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5BA7B667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6A55" w14:textId="2DCD959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315A13C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67B5650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  <w:p w14:paraId="34F2808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C9CF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68450BC2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B78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680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679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Community Service Learning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517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Service Learning Project.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EF2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to;</w:t>
            </w:r>
          </w:p>
          <w:p w14:paraId="3A1123E7" w14:textId="77777777" w:rsidR="00A6605C" w:rsidRDefault="00C873A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factors to consider when implenting a plan to solve an identified problem.</w:t>
            </w:r>
          </w:p>
          <w:p w14:paraId="3E9B1701" w14:textId="77777777" w:rsidR="00A6605C" w:rsidRDefault="00C873A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 the plan to solve the identified problem in the community.</w:t>
            </w:r>
          </w:p>
          <w:p w14:paraId="5ECE6325" w14:textId="77777777" w:rsidR="00A6605C" w:rsidRDefault="00C873A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teamwork in implementing a plan to solve the identified problem in the community.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5DD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14:paraId="5823651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briefly the factors to consider while implementing the plan to an identified problem.</w:t>
            </w:r>
          </w:p>
          <w:p w14:paraId="60EAD91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implementing the plan prudently to address the identified problem in the community.</w:t>
            </w:r>
          </w:p>
          <w:p w14:paraId="2C97DD4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record as they implement the plan in solving the identified problem.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483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does one consider while implementing a project?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C0B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Environment.</w:t>
            </w:r>
          </w:p>
          <w:p w14:paraId="51804E8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Working tools and resources.</w:t>
            </w:r>
          </w:p>
          <w:p w14:paraId="425126B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677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2DFBE9D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</w:t>
            </w:r>
          </w:p>
          <w:p w14:paraId="3445C97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744FED6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project.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0B5F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5F907715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FFEC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D08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DC6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Service Learning.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43F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Service Learning Project.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5D4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414D4143" w14:textId="77777777" w:rsidR="00A6605C" w:rsidRDefault="00C873A5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a report on the concluded project.</w:t>
            </w:r>
          </w:p>
          <w:p w14:paraId="4BCD87EC" w14:textId="77777777" w:rsidR="00A6605C" w:rsidRDefault="00C873A5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 report on the concluded project.</w:t>
            </w:r>
          </w:p>
          <w:p w14:paraId="26E447BF" w14:textId="77777777" w:rsidR="00A6605C" w:rsidRDefault="00C873A5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Acknowledge the importance of community service learning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2A2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14:paraId="27DAE3C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briefly the importance of reflection on a project.</w:t>
            </w:r>
          </w:p>
          <w:p w14:paraId="135FFE7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reflect on the concluded project and then write a summary report on the project.</w:t>
            </w:r>
          </w:p>
          <w:p w14:paraId="64B1DA2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submit the report to the CSL teacher.</w:t>
            </w:r>
          </w:p>
          <w:p w14:paraId="160B93A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reflect on the whole process and the lessons learnt in the concluded work and present in class.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C34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reflection important in a project?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9C2A" w14:textId="7A8BAAAB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books.</w:t>
            </w:r>
            <w:r w:rsidR="00AC6F02">
              <w:rPr>
                <w:rFonts w:ascii="Times New Roman" w:hAnsi="Times New Roman" w:cs="Times New Roman"/>
              </w:rPr>
              <w:t xml:space="preserve"> (MTP page 30</w:t>
            </w:r>
            <w:r w:rsidR="00583DA4">
              <w:rPr>
                <w:rFonts w:ascii="Times New Roman" w:hAnsi="Times New Roman" w:cs="Times New Roman"/>
              </w:rPr>
              <w:t>)</w:t>
            </w:r>
          </w:p>
          <w:p w14:paraId="7EE99AE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Project books.</w:t>
            </w:r>
          </w:p>
          <w:p w14:paraId="62E93B4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28931FA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 and clips on the concluded project.</w:t>
            </w:r>
          </w:p>
          <w:p w14:paraId="2F31365C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3D3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Report writing.</w:t>
            </w:r>
          </w:p>
          <w:p w14:paraId="13DC400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  <w:p w14:paraId="038FEB6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rubric..</w:t>
            </w:r>
          </w:p>
          <w:p w14:paraId="4345EEF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1D78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759B08F7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4F73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BB0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DE7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D8B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Socio-Economic Practices of 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E1F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33916937" w14:textId="08AD9DBD" w:rsidR="00A6605C" w:rsidRPr="00886ABB" w:rsidRDefault="00C873A5" w:rsidP="00886ABB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socio-economic practices of the early humans in Africa during the early Stone age period.</w:t>
            </w:r>
          </w:p>
          <w:p w14:paraId="6C7E23CB" w14:textId="77777777" w:rsidR="00A6605C" w:rsidRDefault="00C873A5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resources to search for information on social economic practices of the early humans in Africa during the early stone age period.</w:t>
            </w:r>
          </w:p>
          <w:p w14:paraId="3E300128" w14:textId="77777777" w:rsidR="00A6605C" w:rsidRDefault="00C873A5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Recognize the socio-economic practices of early man.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304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3FADD7F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why the period of the early man is referred to as stone age.</w:t>
            </w:r>
          </w:p>
          <w:p w14:paraId="0B4376E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interact with digital resources or print media as they research the socio-economic practices of early humans in Africa during the early stone age period.</w:t>
            </w:r>
          </w:p>
          <w:p w14:paraId="363530A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 down their findings.</w:t>
            </w:r>
          </w:p>
          <w:p w14:paraId="3198E52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socio-economic practices of the early man in Africa during the early stone age period.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5C5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were the socio-economic practices of early humans during the early stone age period?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6404" w14:textId="0C035094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F0299C">
              <w:rPr>
                <w:rFonts w:ascii="Times New Roman" w:hAnsi="Times New Roman" w:cs="Times New Roman"/>
              </w:rPr>
              <w:t xml:space="preserve"> (Smart minds page </w:t>
            </w:r>
            <w:r w:rsidR="00F218BF">
              <w:rPr>
                <w:rFonts w:ascii="Times New Roman" w:hAnsi="Times New Roman" w:cs="Times New Roman"/>
              </w:rPr>
              <w:t>49-53)</w:t>
            </w:r>
          </w:p>
          <w:p w14:paraId="4F9FF06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45D772E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75607BB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76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38C30D9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2DECE4F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417ED4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D28B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5D3228C4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F034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A2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D24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6AD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Socio-Economic Practices of 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CAEF" w14:textId="3244D716" w:rsidR="00A6605C" w:rsidRPr="00DA0956" w:rsidRDefault="00C873A5" w:rsidP="00DA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AE12264" w14:textId="77777777" w:rsidR="00A6605C" w:rsidRDefault="00C873A5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socio-economic practices of early humans in Africa during the middle stone age period.</w:t>
            </w:r>
          </w:p>
          <w:p w14:paraId="09F141EE" w14:textId="77777777" w:rsidR="00A6605C" w:rsidRDefault="00C873A5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or print resources for socio-economic practices of early humans in Africa during the middle stone age period.</w:t>
            </w:r>
          </w:p>
          <w:p w14:paraId="077AF4A5" w14:textId="77777777" w:rsidR="00A6605C" w:rsidRDefault="00C873A5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socio-economic practices of early man in the middle stone age period.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25B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3A9C047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socio-economic practices of early humans in Africa during the middle stone age period.</w:t>
            </w:r>
          </w:p>
          <w:p w14:paraId="0E65514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down their findings.</w:t>
            </w:r>
          </w:p>
          <w:p w14:paraId="5FEB11A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socio-economic practices of early humans in Africa during the middle stone age period.</w:t>
            </w:r>
          </w:p>
          <w:p w14:paraId="5810910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charts showing the socio-economic practices of early man during the middle stone age period.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7CB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were the socio-economic practices of early humans in the middle stone age period?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158E" w14:textId="67B79074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Textbooks.</w:t>
            </w:r>
            <w:r w:rsidR="00BF55CE">
              <w:rPr>
                <w:rFonts w:ascii="Times New Roman" w:hAnsi="Times New Roman" w:cs="Times New Roman"/>
              </w:rPr>
              <w:t xml:space="preserve"> (</w:t>
            </w:r>
            <w:r w:rsidR="00477696">
              <w:rPr>
                <w:rFonts w:ascii="Times New Roman" w:hAnsi="Times New Roman" w:cs="Times New Roman"/>
              </w:rPr>
              <w:t>MTP page 32-35)</w:t>
            </w:r>
          </w:p>
          <w:p w14:paraId="3511AE5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025A43E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 and Marker pens.</w:t>
            </w:r>
          </w:p>
          <w:p w14:paraId="5BECD2C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396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150F6D4A" w14:textId="5E148A01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0BE067EF" w14:textId="0B5180C9" w:rsidR="00A6605C" w:rsidRDefault="004A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presentation </w:t>
            </w:r>
          </w:p>
          <w:p w14:paraId="3AFFEA3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B771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34921E46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C25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727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45A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EC4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Socio-Economic Practices of 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A2F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3D894F2" w14:textId="448B9A48" w:rsidR="00A6605C" w:rsidRPr="00F9167F" w:rsidRDefault="00C873A5" w:rsidP="00F9167F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socio-economic practices of the early humans in Africa during the late stone age period.</w:t>
            </w:r>
          </w:p>
          <w:p w14:paraId="36D6E400" w14:textId="77777777" w:rsidR="00A6605C" w:rsidRDefault="00C873A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or print media for socio-economic practices of the early humans in Africa during the late stone age period.</w:t>
            </w:r>
          </w:p>
          <w:p w14:paraId="6CF5B6E7" w14:textId="77777777" w:rsidR="00A6605C" w:rsidRDefault="00C873A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socio-economic practices of early humans during the late stone age period.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B32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49C2D28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socio-economic practices of early man in Africa during the late stone age period.</w:t>
            </w:r>
          </w:p>
          <w:p w14:paraId="5213613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down their findings.</w:t>
            </w:r>
          </w:p>
          <w:p w14:paraId="4C84F1C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socio-economic practices of the early humans during the late stone age period.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B8E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were the socio-economic practices of the early man during the late stone age period?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5C4D" w14:textId="00AB3242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587203">
              <w:rPr>
                <w:rFonts w:ascii="Times New Roman" w:hAnsi="Times New Roman" w:cs="Times New Roman"/>
              </w:rPr>
              <w:t xml:space="preserve"> (Smart minds page 50-53)</w:t>
            </w:r>
          </w:p>
          <w:p w14:paraId="380BC7A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6F6DE5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37BC311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A49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8BD9BC4" w14:textId="61545FE5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0D0D82B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C8D9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28047C44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3D6B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117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6CD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F66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Socio-Economic Practices of 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4996" w14:textId="4809D8BD" w:rsidR="00A6605C" w:rsidRPr="00BF62E0" w:rsidRDefault="00C873A5" w:rsidP="00BF6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7B8FE47E" w14:textId="77777777" w:rsidR="00A6605C" w:rsidRDefault="00C873A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uses of the tools used by early humans during the stone age period.</w:t>
            </w:r>
          </w:p>
          <w:p w14:paraId="5A3DB048" w14:textId="77777777" w:rsidR="00A6605C" w:rsidRDefault="00C873A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resources to view the various types of tools used by early humans during the stone age period.</w:t>
            </w:r>
          </w:p>
          <w:p w14:paraId="0BA09366" w14:textId="77777777" w:rsidR="00A6605C" w:rsidRDefault="00C873A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different types of tools used by early humans during the stone age period.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705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7839B3F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and watch clips on the various types of tools used by early humans during the stone age period.</w:t>
            </w:r>
          </w:p>
          <w:p w14:paraId="58B9D5F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various types of tools used by early humans during the stone age period and their respective uses.</w:t>
            </w:r>
          </w:p>
          <w:p w14:paraId="6C51FFE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charts showing the tools used during the stone age period and their uses.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24D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tools were used during the stone age period?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AAE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  <w:p w14:paraId="59CA9AF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CA6D16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6BC9C63" w14:textId="2A4F99CC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Book.</w:t>
            </w:r>
            <w:r w:rsidR="00B2450A">
              <w:rPr>
                <w:rFonts w:ascii="Times New Roman" w:hAnsi="Times New Roman" w:cs="Times New Roman"/>
              </w:rPr>
              <w:t xml:space="preserve"> (</w:t>
            </w:r>
            <w:r w:rsidR="00D0391D">
              <w:rPr>
                <w:rFonts w:ascii="Times New Roman" w:hAnsi="Times New Roman" w:cs="Times New Roman"/>
              </w:rPr>
              <w:t>MTP page 37-39)</w:t>
            </w:r>
          </w:p>
          <w:p w14:paraId="7CC8436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A9A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51F2DF4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5CC4E195" w14:textId="646B524E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080F074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8CE1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069F7BA9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FF17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ECA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673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34D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Socio-Economic Practices of 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50A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471119F9" w14:textId="77777777" w:rsidR="00A6605C" w:rsidRDefault="00C873A5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tools used by early humans during the early, middle and late stone age period.</w:t>
            </w:r>
          </w:p>
          <w:p w14:paraId="761E3B79" w14:textId="77777777" w:rsidR="00A6605C" w:rsidRDefault="00C873A5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the tools used by early humans during the stone age period.</w:t>
            </w:r>
          </w:p>
          <w:p w14:paraId="00DC7EE2" w14:textId="77777777" w:rsidR="00A6605C" w:rsidRDefault="00C873A5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drawing the tools used by early humans during the stone age period.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433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groups,pairs or individually,learners are guided to:</w:t>
            </w:r>
          </w:p>
          <w:p w14:paraId="59AABD9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tools used during the early, middle and late stone age period.</w:t>
            </w:r>
          </w:p>
          <w:p w14:paraId="06391D5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illustrate the tools used by early humans during the early, middle and late stone age period by drawing on charts.</w:t>
            </w:r>
          </w:p>
          <w:p w14:paraId="5826968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display their drawings in class for assessment and feedback.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744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were the uses of the different tools used during the stone age period?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EE8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  <w:p w14:paraId="4D8EF6E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Pictures.</w:t>
            </w:r>
          </w:p>
          <w:p w14:paraId="00A3D75D" w14:textId="4A6A92F9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Books.</w:t>
            </w:r>
            <w:r w:rsidR="00041C78">
              <w:rPr>
                <w:rFonts w:ascii="Times New Roman" w:hAnsi="Times New Roman" w:cs="Times New Roman"/>
              </w:rPr>
              <w:t xml:space="preserve"> </w:t>
            </w:r>
            <w:r w:rsidR="009F7DF2">
              <w:rPr>
                <w:rFonts w:ascii="Times New Roman" w:hAnsi="Times New Roman" w:cs="Times New Roman"/>
              </w:rPr>
              <w:t xml:space="preserve">(Smart minds page 53-56) </w:t>
            </w:r>
            <w:r w:rsidR="000731F9">
              <w:rPr>
                <w:rFonts w:ascii="Times New Roman" w:hAnsi="Times New Roman" w:cs="Times New Roman"/>
              </w:rPr>
              <w:t>(MTP page 40-43)</w:t>
            </w:r>
          </w:p>
          <w:p w14:paraId="2889C88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resources.</w:t>
            </w:r>
          </w:p>
          <w:p w14:paraId="48DEB04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Charts/Manillas.</w:t>
            </w:r>
          </w:p>
          <w:p w14:paraId="221E1D0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Pencils and erasers.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72D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0182C81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Drawing.</w:t>
            </w:r>
          </w:p>
          <w:p w14:paraId="1143674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61DE2D3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237895B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6413843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EE72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233C16E8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B99E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B73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AA7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AB1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Economic Practices of 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933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4A1182BF" w14:textId="1211579E" w:rsidR="00A6605C" w:rsidRPr="00EF0EB2" w:rsidRDefault="00C873A5" w:rsidP="00EF0EB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relevance of socio-economic practices of early humans to the modern society.</w:t>
            </w:r>
          </w:p>
          <w:p w14:paraId="1CD1AFEE" w14:textId="77777777" w:rsidR="00A6605C" w:rsidRDefault="00C873A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relevance of socio-economic practices of early humans to the modern society.</w:t>
            </w:r>
          </w:p>
          <w:p w14:paraId="33570F6F" w14:textId="77777777" w:rsidR="00A6605C" w:rsidRDefault="00C873A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impact of the socio-economic practices of early humans to the modern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E43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19FB42D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relevance of socio-economic practices of early humans to the modern society.</w:t>
            </w:r>
          </w:p>
          <w:p w14:paraId="573EF2D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for information on the relevance of socio-economic practices of early humans to the modern society.</w:t>
            </w:r>
          </w:p>
          <w:p w14:paraId="24F5F9D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or debate the relevance of socio-economic practices of early humans to the modern society.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A21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socio-economic practices of early humans impact the modern society?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0E8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2257ECC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22242328" w14:textId="2E4EE22E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0137D0">
              <w:rPr>
                <w:rFonts w:ascii="Times New Roman" w:hAnsi="Times New Roman" w:cs="Times New Roman"/>
              </w:rPr>
              <w:t xml:space="preserve"> (Smart minds page </w:t>
            </w:r>
            <w:r w:rsidR="00B6233E">
              <w:rPr>
                <w:rFonts w:ascii="Times New Roman" w:hAnsi="Times New Roman" w:cs="Times New Roman"/>
              </w:rPr>
              <w:t>56-58)</w:t>
            </w:r>
          </w:p>
          <w:p w14:paraId="5F656F39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CE5F" w14:textId="72EBD7D0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395D97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  <w:p w14:paraId="46C4AAF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01DF551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6FD0364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7931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5B2D17E2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8E6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1A9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523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2B1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Socio-Economic Practices of Early Humans.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487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48466DD3" w14:textId="77777777" w:rsidR="00A6605C" w:rsidRDefault="00C873A5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reasons why Africa is regarded as the birthplace of human technology.</w:t>
            </w:r>
          </w:p>
          <w:p w14:paraId="50F01B02" w14:textId="77777777" w:rsidR="00A6605C" w:rsidRDefault="00C873A5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why Africa is regarded as the birthplace of human technology.</w:t>
            </w:r>
          </w:p>
          <w:p w14:paraId="2648F006" w14:textId="77777777" w:rsidR="00A6605C" w:rsidRDefault="00C873A5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reasons why Africa is regarded as the birthplace of human technology.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D6E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53E7206D" w14:textId="31366BFA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on some of the reasons why Africa is regarded as the birthplace of human technology.</w:t>
            </w:r>
          </w:p>
          <w:p w14:paraId="64D3DFC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for information on why Africa is regarded as the birthplace of human technology.</w:t>
            </w:r>
          </w:p>
          <w:p w14:paraId="2F3C712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and present their findings.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47F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Africa regarded as the birthplace of human technology?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14F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74AE1F9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71E8EBDA" w14:textId="738D3A98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C45E92">
              <w:rPr>
                <w:rFonts w:ascii="Times New Roman" w:hAnsi="Times New Roman" w:cs="Times New Roman"/>
              </w:rPr>
              <w:t xml:space="preserve"> (Smart minds page 56-58)</w:t>
            </w:r>
            <w:r w:rsidR="00D3563F">
              <w:rPr>
                <w:rFonts w:ascii="Times New Roman" w:hAnsi="Times New Roman" w:cs="Times New Roman"/>
              </w:rPr>
              <w:t xml:space="preserve"> </w:t>
            </w:r>
            <w:r w:rsidR="00513261">
              <w:rPr>
                <w:rFonts w:ascii="Times New Roman" w:hAnsi="Times New Roman" w:cs="Times New Roman"/>
              </w:rPr>
              <w:t>( MTP page 42-43)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02D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7B5269C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61A47B1C" w14:textId="4F773FEA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DDB3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2B40EEB0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1CAE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286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1EE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9CB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Indigenous Knowledge Systems in 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FA4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3CCADDD9" w14:textId="77777777" w:rsidR="00A6605C" w:rsidRDefault="00C873A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indigenous knowledge system in African societies.</w:t>
            </w:r>
          </w:p>
          <w:p w14:paraId="7B47C492" w14:textId="555360D6" w:rsidR="00560287" w:rsidRPr="00560287" w:rsidRDefault="00210441" w:rsidP="0056028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Search </w:t>
            </w:r>
            <w:r w:rsidR="00205A03">
              <w:rPr>
                <w:rFonts w:ascii="Times New Roman" w:hAnsi="Times New Roman" w:cs="Times New Roman"/>
              </w:rPr>
              <w:t xml:space="preserve">from the internet indigenous knowledge </w:t>
            </w:r>
            <w:r w:rsidR="00560287">
              <w:rPr>
                <w:rFonts w:ascii="Times New Roman" w:hAnsi="Times New Roman" w:cs="Times New Roman"/>
              </w:rPr>
              <w:t>systems in African societies on agriculture and medicine .</w:t>
            </w:r>
          </w:p>
          <w:p w14:paraId="42A7FA9D" w14:textId="77777777" w:rsidR="00A6605C" w:rsidRDefault="00C873A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agriculture and medicine as indigenous knowledge systems in the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424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3F6AB26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term indigenous knowledge system in African societies.</w:t>
            </w:r>
          </w:p>
          <w:p w14:paraId="7B4B143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various types of indigenous knowledge systems in African societies.</w:t>
            </w:r>
          </w:p>
          <w:p w14:paraId="0A53C3C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research how agriculture and medicine as indigenous knowledge systems were used in traditional African society.</w:t>
            </w:r>
          </w:p>
          <w:p w14:paraId="4A89459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the indigenous knowledge systems (Agriculture and Medicine) were used for sustainability of life.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651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indigenous knowledge systems in African societies?</w:t>
            </w:r>
          </w:p>
          <w:p w14:paraId="0E169FF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were the types of indigenous knowledge systems in African societies?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9FF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20BEADA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E18B5FC" w14:textId="7DD3CC88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7C330F">
              <w:rPr>
                <w:rFonts w:ascii="Times New Roman" w:hAnsi="Times New Roman" w:cs="Times New Roman"/>
              </w:rPr>
              <w:t xml:space="preserve"> (MTP page </w:t>
            </w:r>
            <w:r w:rsidR="004C6BFD">
              <w:rPr>
                <w:rFonts w:ascii="Times New Roman" w:hAnsi="Times New Roman" w:cs="Times New Roman"/>
              </w:rPr>
              <w:t>44-46)</w:t>
            </w:r>
          </w:p>
          <w:p w14:paraId="250A67FB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BD1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10B9B19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010E1C1" w14:textId="36704F4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2B17EA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C3AF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53E3FE52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8ECE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6FD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7B3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494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Indigenous Knowledge Systems in 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6C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41A7EAA" w14:textId="130EE6BA" w:rsidR="00A6605C" w:rsidRPr="00815101" w:rsidRDefault="00C873A5" w:rsidP="0081510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how climate and technology as indigenous knowledge system were used for the sustainability of life in African communities.</w:t>
            </w:r>
          </w:p>
          <w:p w14:paraId="177A1554" w14:textId="77777777" w:rsidR="00A6605C" w:rsidRDefault="00C873A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for information on the climate and technology as indigenous knowledge systems in African societies.</w:t>
            </w:r>
          </w:p>
          <w:p w14:paraId="4190FBA0" w14:textId="77777777" w:rsidR="00A6605C" w:rsidRDefault="00C873A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climate and technology as indigenous knowledge systems in the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073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38AC680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print or digital resources to research on how climate and technology as indigenous knowledge system were used for the sustainability of life.</w:t>
            </w:r>
          </w:p>
          <w:p w14:paraId="491FCFA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 down their findings.</w:t>
            </w:r>
          </w:p>
          <w:p w14:paraId="646DFDD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climate and technology were used for the sustainability of life.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794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did climate and technology used for sustainability of life in African societies?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4D8C" w14:textId="7BAFADCE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5C1199">
              <w:rPr>
                <w:rFonts w:ascii="Times New Roman" w:hAnsi="Times New Roman" w:cs="Times New Roman"/>
              </w:rPr>
              <w:t xml:space="preserve"> ( Smart minds </w:t>
            </w:r>
            <w:r w:rsidR="005B048B">
              <w:rPr>
                <w:rFonts w:ascii="Times New Roman" w:hAnsi="Times New Roman" w:cs="Times New Roman"/>
              </w:rPr>
              <w:t>page 62-63)</w:t>
            </w:r>
          </w:p>
          <w:p w14:paraId="3E90A28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4DB8683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F46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7D0D4D9B" w14:textId="1651DAE6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026735C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3675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6D8C1028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7C22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173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845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55B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Indigenous Knowledge Systems in 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882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45D4D926" w14:textId="77777777" w:rsidR="00A6605C" w:rsidRDefault="00C873A5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how education and environmental conservation as indigenous knowledge systems were used for the sustainability of life.</w:t>
            </w:r>
          </w:p>
          <w:p w14:paraId="119B667E" w14:textId="5682E653" w:rsidR="00A6605C" w:rsidRDefault="004235C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Research from the internet </w:t>
            </w:r>
            <w:r w:rsidR="00C873A5">
              <w:rPr>
                <w:rFonts w:ascii="Times New Roman" w:hAnsi="Times New Roman" w:cs="Times New Roman"/>
              </w:rPr>
              <w:t>how education and environmental conservation as indigenous knowledge systems were used in traditional African society.</w:t>
            </w:r>
          </w:p>
          <w:p w14:paraId="11B7A187" w14:textId="77777777" w:rsidR="00A6605C" w:rsidRDefault="00C873A5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education and environmental conservation as indigenous knowledge systems.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82E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76F676A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print or digital resources to research how education and environmental conservation were used in traditional African society as indigenous knowledge system.</w:t>
            </w:r>
          </w:p>
          <w:p w14:paraId="6832372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down their findings.</w:t>
            </w:r>
          </w:p>
          <w:p w14:paraId="697BFC8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education and environmental conservation as indigenous knowledge system were used in traditional African society for the sustainability of life.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F44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was education and environmental conservation used as indigenous knowledge system in African societies?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1FD5" w14:textId="27858AA5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D43248">
              <w:rPr>
                <w:rFonts w:ascii="Times New Roman" w:hAnsi="Times New Roman" w:cs="Times New Roman"/>
              </w:rPr>
              <w:t xml:space="preserve"> (MTP page 47-49)</w:t>
            </w:r>
          </w:p>
          <w:p w14:paraId="1E4518A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5BCEA1B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EEE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1462C11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52D8ED5C" w14:textId="6B87E089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B78A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1C543353" w14:textId="77777777" w:rsidTr="00D4020D">
        <w:trPr>
          <w:trHeight w:val="62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C55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842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F62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FBE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Indigenous Knowledge Systems in 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910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368ABDBF" w14:textId="77777777" w:rsidR="00A6605C" w:rsidRDefault="00C873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how astronomy was used in traditional African society as an indigenous knowledge system.</w:t>
            </w:r>
          </w:p>
          <w:p w14:paraId="039E254D" w14:textId="77777777" w:rsidR="00A6605C" w:rsidRDefault="00C873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for information on internet or print resources on how astronomy was used in African society as an indigenous knowledge system.</w:t>
            </w:r>
          </w:p>
          <w:p w14:paraId="6509B770" w14:textId="77777777" w:rsidR="00A6605C" w:rsidRDefault="00C873A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astronomy as an indigenous knowledge system in the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33E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68080F0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print or digital resources to research how astronomy was used in the traditional African Society.</w:t>
            </w:r>
          </w:p>
          <w:p w14:paraId="1836142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astronomy was used in traditional African society as an indigenous knowledge system.</w:t>
            </w:r>
          </w:p>
          <w:p w14:paraId="6DB0F3D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findings in class.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463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was astronomy used in traditional African society as an indigenous knowledge system?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9402" w14:textId="212498A0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AA7DF3">
              <w:rPr>
                <w:rFonts w:ascii="Times New Roman" w:hAnsi="Times New Roman" w:cs="Times New Roman"/>
              </w:rPr>
              <w:t xml:space="preserve"> ( Smart minds page </w:t>
            </w:r>
            <w:r w:rsidR="00F02E3B">
              <w:rPr>
                <w:rFonts w:ascii="Times New Roman" w:hAnsi="Times New Roman" w:cs="Times New Roman"/>
              </w:rPr>
              <w:t>62-63)</w:t>
            </w:r>
          </w:p>
          <w:p w14:paraId="746A089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22D93A7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02A5A3F5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999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4B04EAF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57AA0E02" w14:textId="1F34E091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31E847C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84F3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0502C115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B0D8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496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B73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599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Indigenous Knowledge Systems in 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36C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280AD94B" w14:textId="77777777" w:rsidR="00A6605C" w:rsidRDefault="00C873A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how religion was used in African society as an indigenous knowledge system.</w:t>
            </w:r>
          </w:p>
          <w:p w14:paraId="433ECECA" w14:textId="050B6014" w:rsidR="00A6605C" w:rsidRDefault="00B0782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</w:t>
            </w:r>
            <w:r w:rsidR="00325361">
              <w:rPr>
                <w:rFonts w:ascii="Times New Roman" w:hAnsi="Times New Roman" w:cs="Times New Roman"/>
              </w:rPr>
              <w:t xml:space="preserve">ch from the internet </w:t>
            </w:r>
            <w:r w:rsidR="00C873A5">
              <w:rPr>
                <w:rFonts w:ascii="Times New Roman" w:hAnsi="Times New Roman" w:cs="Times New Roman"/>
              </w:rPr>
              <w:t>how religion was used in traditional African society as an indigenous knowledge system.</w:t>
            </w:r>
          </w:p>
          <w:p w14:paraId="5B8FEC3B" w14:textId="77777777" w:rsidR="00A6605C" w:rsidRDefault="00C873A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religion as one of the indigenous knowledge system in the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6CE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 learners are guided to:</w:t>
            </w:r>
          </w:p>
          <w:p w14:paraId="636C88B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research how religion was used in African societies as an indigenous knowledge system.</w:t>
            </w:r>
          </w:p>
          <w:p w14:paraId="55C6F56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religion was used in African societies as an indigenous knowledge system.</w:t>
            </w:r>
          </w:p>
          <w:p w14:paraId="4CC07CF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findings in class.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7A0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was religion used in African society as an indigenous knowledge system?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384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5792D34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6C15D89" w14:textId="78CB90DC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0A449C">
              <w:rPr>
                <w:rFonts w:ascii="Times New Roman" w:hAnsi="Times New Roman" w:cs="Times New Roman"/>
              </w:rPr>
              <w:t xml:space="preserve"> ( Smart minds page </w:t>
            </w:r>
            <w:r w:rsidR="00ED1A87">
              <w:rPr>
                <w:rFonts w:ascii="Times New Roman" w:hAnsi="Times New Roman" w:cs="Times New Roman"/>
              </w:rPr>
              <w:t>64-65)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107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1AEED185" w14:textId="1966A15E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56E899E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4047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7A3BDD10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FB93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120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E91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00E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Indigenous Knowledge Systems in 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81A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1E0FB42C" w14:textId="77777777" w:rsidR="00A6605C" w:rsidRDefault="00C873A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how arts was used in traditional African society as an indigenous knowledge system.</w:t>
            </w:r>
          </w:p>
          <w:p w14:paraId="5B7FCC28" w14:textId="303324A5" w:rsidR="00A6605C" w:rsidRDefault="004F220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Search from the internet </w:t>
            </w:r>
            <w:r w:rsidR="00C873A5">
              <w:rPr>
                <w:rFonts w:ascii="Times New Roman" w:hAnsi="Times New Roman" w:cs="Times New Roman"/>
              </w:rPr>
              <w:t>how arts was used in traditional African society as an indigenous knowledge system.</w:t>
            </w:r>
          </w:p>
          <w:p w14:paraId="50C80202" w14:textId="77777777" w:rsidR="00A6605C" w:rsidRDefault="00C873A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art as an indigenous knowledge system.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DAA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762DD69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print or digital resources to research how arts was used in traditional African society as an indigenous knowledge system.</w:t>
            </w:r>
          </w:p>
          <w:p w14:paraId="578D3E5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arts was used in traditional African society as an indigenous knowledge system.</w:t>
            </w:r>
          </w:p>
          <w:p w14:paraId="609E266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findings in class.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85E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was arts used in traditional African society as an indigenous knowledge systems?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B1A3" w14:textId="1109B24F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0F5D7B">
              <w:rPr>
                <w:rFonts w:ascii="Times New Roman" w:hAnsi="Times New Roman" w:cs="Times New Roman"/>
              </w:rPr>
              <w:t xml:space="preserve"> (Smart minds page 65)</w:t>
            </w:r>
          </w:p>
          <w:p w14:paraId="72657A3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A0DFB6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6DA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B88D9C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C17FBB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F20737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BFB2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354BBD3B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100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764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17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30C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Indigenous Knowledge Systems in African Societies.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7AF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15F60C35" w14:textId="77777777" w:rsidR="00A6605C" w:rsidRDefault="00C873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ways of using indigenous and modern knowledge systems for effective decision making.</w:t>
            </w:r>
          </w:p>
          <w:p w14:paraId="1B3F02C1" w14:textId="77777777" w:rsidR="00A6605C" w:rsidRDefault="00C873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indigenous and modern knowledge systems for effective decision making in life.</w:t>
            </w:r>
          </w:p>
          <w:p w14:paraId="5B59741D" w14:textId="77777777" w:rsidR="00A6605C" w:rsidRDefault="00C873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combining indigenous and modern knowledge systems for effective decision making in life.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59C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4E27CCB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devise ways of using indigenous and modern knowledge systems for effective decision making and present in class.</w:t>
            </w:r>
          </w:p>
          <w:p w14:paraId="67E5DB5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for information on how we can integrate indigenous and modern knowledge systems for effective decision making in life.</w:t>
            </w:r>
          </w:p>
          <w:p w14:paraId="781C049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ways of combining indigenous and modern knowledge systems for effective decision making in life.</w:t>
            </w:r>
          </w:p>
          <w:p w14:paraId="65E94EA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debate on how indigenous knowledge systems is applied in various fields in Africa.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2EA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does indigenous knowledge influence the modern society?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3E9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63C848D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159E7BB4" w14:textId="5B93DF4B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7A27FC">
              <w:rPr>
                <w:rFonts w:ascii="Times New Roman" w:hAnsi="Times New Roman" w:cs="Times New Roman"/>
              </w:rPr>
              <w:t xml:space="preserve"> </w:t>
            </w:r>
            <w:r w:rsidR="00E34467">
              <w:rPr>
                <w:rFonts w:ascii="Times New Roman" w:hAnsi="Times New Roman" w:cs="Times New Roman"/>
              </w:rPr>
              <w:t>(MTP page 49-52)</w:t>
            </w:r>
            <w:r w:rsidR="00B60E06">
              <w:rPr>
                <w:rFonts w:ascii="Times New Roman" w:hAnsi="Times New Roman" w:cs="Times New Roman"/>
              </w:rPr>
              <w:t xml:space="preserve"> (Smart minds page </w:t>
            </w:r>
            <w:r w:rsidR="00D67584">
              <w:rPr>
                <w:rFonts w:ascii="Times New Roman" w:hAnsi="Times New Roman" w:cs="Times New Roman"/>
              </w:rPr>
              <w:t>63-64)</w:t>
            </w:r>
          </w:p>
          <w:p w14:paraId="7BFC72F1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7D7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0C24FA8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1694BE98" w14:textId="4D6563CB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questions </w:t>
            </w:r>
          </w:p>
          <w:p w14:paraId="636088B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781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1CD20F11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513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30BF" w14:textId="77777777" w:rsidR="00A6605C" w:rsidRDefault="00C873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MID-TERM</w:t>
            </w:r>
          </w:p>
        </w:tc>
      </w:tr>
      <w:tr w:rsidR="00A6605C" w14:paraId="52594525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C66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603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502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E66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Poverty Reduction.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737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to;</w:t>
            </w:r>
          </w:p>
          <w:p w14:paraId="5542B1CE" w14:textId="5164F309" w:rsidR="00A6605C" w:rsidRPr="00FB4937" w:rsidRDefault="00C873A5" w:rsidP="00FB4937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the term poverty.</w:t>
            </w:r>
          </w:p>
          <w:p w14:paraId="7AAC0213" w14:textId="77777777" w:rsidR="00A6605C" w:rsidRDefault="00C873A5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causes of poverty in Africa.</w:t>
            </w:r>
          </w:p>
          <w:p w14:paraId="33D895BA" w14:textId="77777777" w:rsidR="00A6605C" w:rsidRDefault="00C873A5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causes of poverty in Africa.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DFF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4B40763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meaning of poverty and present in class.</w:t>
            </w:r>
          </w:p>
          <w:p w14:paraId="03052A3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causes of poverty in Africa.</w:t>
            </w:r>
          </w:p>
          <w:p w14:paraId="7831B6A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 down their findings.</w:t>
            </w:r>
          </w:p>
          <w:p w14:paraId="26391EB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explain the causes of poverty in Africa.</w:t>
            </w:r>
          </w:p>
          <w:p w14:paraId="785CB24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findings in class.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B03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poverty?</w:t>
            </w:r>
          </w:p>
          <w:p w14:paraId="41E577C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causes of poverty in Africa?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53C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2809B369" w14:textId="7FCDA1D1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AE234A">
              <w:rPr>
                <w:rFonts w:ascii="Times New Roman" w:hAnsi="Times New Roman" w:cs="Times New Roman"/>
              </w:rPr>
              <w:t xml:space="preserve"> (MTP page </w:t>
            </w:r>
            <w:r w:rsidR="00DD2A82">
              <w:rPr>
                <w:rFonts w:ascii="Times New Roman" w:hAnsi="Times New Roman" w:cs="Times New Roman"/>
              </w:rPr>
              <w:t>54-56)  (Smart minds page 67-69)</w:t>
            </w:r>
          </w:p>
          <w:p w14:paraId="173481A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545E106C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E0A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4BED28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079ECAC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1D4F57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247B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31A0F615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7AB4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123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FAF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46F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Poverty Reduction.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7A3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2A0DC124" w14:textId="77777777" w:rsidR="00A6605C" w:rsidRDefault="00C873A5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effects of overexploitation of natural resources on poverty in Africa.</w:t>
            </w:r>
          </w:p>
          <w:p w14:paraId="6CB75E63" w14:textId="77777777" w:rsidR="00A6605C" w:rsidRDefault="00C873A5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Examine the effects of overexploitation of natural resources on poverty in Africa.</w:t>
            </w:r>
          </w:p>
          <w:p w14:paraId="51ACF3C6" w14:textId="77777777" w:rsidR="00A6605C" w:rsidRDefault="00C873A5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effects of overexploitation of natural resources on poverty in Africa.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DDD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14:paraId="691BD5C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on the meaning of overexploitation of natural resources.</w:t>
            </w:r>
          </w:p>
          <w:p w14:paraId="6BE4139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effects of overexploitation of natural resources on poverty in Kenya.</w:t>
            </w:r>
          </w:p>
          <w:p w14:paraId="27D191A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effects of overexploitation of natural resources on poverty in Africa and present in class.</w:t>
            </w:r>
          </w:p>
          <w:p w14:paraId="2DCE8EAA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CA0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effects of overexploitation of natural resources on poverty in Africa?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3AB4" w14:textId="415C6649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223930">
              <w:rPr>
                <w:rFonts w:ascii="Times New Roman" w:hAnsi="Times New Roman" w:cs="Times New Roman"/>
              </w:rPr>
              <w:t xml:space="preserve"> (MTP page 56-59)</w:t>
            </w:r>
          </w:p>
          <w:p w14:paraId="42F7C70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69B6E3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654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79E2729" w14:textId="530A5F3F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</w:t>
            </w:r>
          </w:p>
          <w:p w14:paraId="39512D5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A44DCC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F83C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2639B288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6C5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9D7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333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18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Poverty Reduction.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6C73" w14:textId="4EA249B4" w:rsidR="00A6605C" w:rsidRPr="008E39CA" w:rsidRDefault="00C873A5" w:rsidP="008E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39DB3A2A" w14:textId="77777777" w:rsidR="00A6605C" w:rsidRDefault="00C873A5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ways/measures that can be used to reduce poverty in Africa.</w:t>
            </w:r>
          </w:p>
          <w:p w14:paraId="2A53348D" w14:textId="77777777" w:rsidR="00A6605C" w:rsidRDefault="00C873A5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ways/measures of reducing poverty in Africa.</w:t>
            </w:r>
          </w:p>
          <w:p w14:paraId="5513D026" w14:textId="77777777" w:rsidR="00A6605C" w:rsidRDefault="00C873A5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different measures that can be used to reduce poverty in Africa.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343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14:paraId="5251303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on ways/measures that can be taken to reduce poverty in Africa.</w:t>
            </w:r>
          </w:p>
          <w:p w14:paraId="0FB2BE9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ways/measures/solutions to reduce poverty in Africa.</w:t>
            </w:r>
          </w:p>
          <w:p w14:paraId="5745705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measures that can be taken by African governments to reduce poverty.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347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measures taken by African governments to reduce poverty?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7213" w14:textId="6FCBB72D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AA3101">
              <w:rPr>
                <w:rFonts w:ascii="Times New Roman" w:hAnsi="Times New Roman" w:cs="Times New Roman"/>
              </w:rPr>
              <w:t xml:space="preserve"> (MTP </w:t>
            </w:r>
            <w:r w:rsidR="00567664">
              <w:rPr>
                <w:rFonts w:ascii="Times New Roman" w:hAnsi="Times New Roman" w:cs="Times New Roman"/>
              </w:rPr>
              <w:t>page</w:t>
            </w:r>
            <w:r w:rsidR="008504E5">
              <w:rPr>
                <w:rFonts w:ascii="Times New Roman" w:hAnsi="Times New Roman" w:cs="Times New Roman"/>
              </w:rPr>
              <w:t>5</w:t>
            </w:r>
            <w:r w:rsidR="005820F0">
              <w:rPr>
                <w:rFonts w:ascii="Times New Roman" w:hAnsi="Times New Roman" w:cs="Times New Roman"/>
              </w:rPr>
              <w:t>9-63)</w:t>
            </w:r>
            <w:r w:rsidR="00D558EE">
              <w:rPr>
                <w:rFonts w:ascii="Times New Roman" w:hAnsi="Times New Roman" w:cs="Times New Roman"/>
              </w:rPr>
              <w:t xml:space="preserve"> (Smart minds page </w:t>
            </w:r>
            <w:r w:rsidR="009906AA">
              <w:rPr>
                <w:rFonts w:ascii="Times New Roman" w:hAnsi="Times New Roman" w:cs="Times New Roman"/>
              </w:rPr>
              <w:t>70-72)</w:t>
            </w:r>
          </w:p>
          <w:p w14:paraId="3537FE0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018EBB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1717CCE2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C82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4FDB4A8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2AC6F14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1E4E3886" w14:textId="395A71C3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1ECF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638E516A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E240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78B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82B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65B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Poverty Reductions.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295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40388909" w14:textId="45AF70BA" w:rsidR="0000780E" w:rsidRPr="0000780E" w:rsidRDefault="0000780E" w:rsidP="0000780E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</w:t>
            </w:r>
            <w:r w:rsidR="00E6056D">
              <w:rPr>
                <w:rFonts w:ascii="Times New Roman" w:hAnsi="Times New Roman" w:cs="Times New Roman"/>
              </w:rPr>
              <w:t xml:space="preserve">solutions to poverty reduction in </w:t>
            </w:r>
            <w:r w:rsidR="00FE5F33">
              <w:rPr>
                <w:rFonts w:ascii="Times New Roman" w:hAnsi="Times New Roman" w:cs="Times New Roman"/>
              </w:rPr>
              <w:t xml:space="preserve">Africa. </w:t>
            </w:r>
          </w:p>
          <w:p w14:paraId="035B9539" w14:textId="1BC57450" w:rsidR="00A6605C" w:rsidRPr="0000780E" w:rsidRDefault="00C873A5" w:rsidP="0000780E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for documentaries or video clips on solutions to poverty reduction in Africa.</w:t>
            </w:r>
          </w:p>
          <w:p w14:paraId="6B7867B9" w14:textId="77777777" w:rsidR="00A6605C" w:rsidRDefault="00C873A5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Recognize the solutions to poverty reduction in Africa.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110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14:paraId="2009235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and watch documentaries/video clips on solutions to poverty reduction in Africa.</w:t>
            </w:r>
          </w:p>
          <w:p w14:paraId="199C86A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identifying the solution to poverty reduction in Africa from the documentary or video clip.</w:t>
            </w:r>
          </w:p>
          <w:p w14:paraId="24E5D52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writing a report on the solutions to poverty reduction in Africa from the watched documentary.</w:t>
            </w:r>
          </w:p>
          <w:p w14:paraId="202E62D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report.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157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suggested solutions to poverty in Africa?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7E7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6C39DF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Documentaries on YouTube.</w:t>
            </w:r>
          </w:p>
          <w:p w14:paraId="098EC4D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Internet.</w:t>
            </w:r>
          </w:p>
          <w:p w14:paraId="452194D0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D85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  <w:p w14:paraId="02B54C5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003F09F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Report writing.</w:t>
            </w:r>
          </w:p>
          <w:p w14:paraId="0D6EFAF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AE36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539BD14C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3CD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6B6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445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070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Poverty Reduction.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9B4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26578C13" w14:textId="77777777" w:rsidR="00A6605C" w:rsidRDefault="00C873A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ways to demonstrate problem solving skills to reduce poverty within their community.</w:t>
            </w:r>
          </w:p>
          <w:p w14:paraId="07A58A19" w14:textId="77777777" w:rsidR="00A6605C" w:rsidRDefault="00C873A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Illustrate problem solving skills to reduce poverty in the community.</w:t>
            </w:r>
          </w:p>
          <w:p w14:paraId="74AFA8B6" w14:textId="77777777" w:rsidR="00A6605C" w:rsidRDefault="00C873A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Apply creative thinking skills to reduce poverty in the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40D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 learners are guided to;</w:t>
            </w:r>
          </w:p>
          <w:p w14:paraId="160C08D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describe ways in which they can demonstrate problem solving skills to reduce poverty within their society.</w:t>
            </w:r>
          </w:p>
          <w:p w14:paraId="66BB00C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illustrating problem solving skills to reduce poverty in the community.</w:t>
            </w:r>
          </w:p>
          <w:p w14:paraId="2F1AD89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ideas in class for assessment and feedback.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1F6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you apply creative thinking skills to reduce poverty in your society?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7B21" w14:textId="5DDF5DD0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books.</w:t>
            </w:r>
            <w:r w:rsidR="007C2B11">
              <w:rPr>
                <w:rFonts w:ascii="Times New Roman" w:hAnsi="Times New Roman" w:cs="Times New Roman"/>
              </w:rPr>
              <w:t xml:space="preserve"> (MTP page 63-66)</w:t>
            </w:r>
          </w:p>
          <w:p w14:paraId="718E755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project books.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122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Project.</w:t>
            </w:r>
          </w:p>
          <w:p w14:paraId="05794F6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19E742D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  <w:p w14:paraId="57FAED3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D373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71F63B73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2761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74C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D2A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0F8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Poverty Reduction.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BD7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4ED1D725" w14:textId="6FC6A912" w:rsidR="00A6605C" w:rsidRPr="009C670B" w:rsidRDefault="00C873A5" w:rsidP="009C670B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ways to promote sustainable use of resources in the community.</w:t>
            </w:r>
          </w:p>
          <w:p w14:paraId="63378AEB" w14:textId="77777777" w:rsidR="00A6605C" w:rsidRDefault="00C873A5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posters on sustainable use of resources in the community.</w:t>
            </w:r>
          </w:p>
          <w:p w14:paraId="64D94976" w14:textId="77777777" w:rsidR="00A6605C" w:rsidRDefault="00C873A5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Desire to apply the ways on promoting sustainable use of resources in the community.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29E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 learners are guided to:</w:t>
            </w:r>
          </w:p>
          <w:p w14:paraId="122779C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sustainable use of resources.</w:t>
            </w:r>
          </w:p>
          <w:p w14:paraId="0F7877E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discuss the ways that can be used to promote sustainable use of resources in the community.</w:t>
            </w:r>
          </w:p>
          <w:p w14:paraId="1B9BB46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posters on sustainable use of resources in the community.</w:t>
            </w:r>
          </w:p>
          <w:p w14:paraId="3F63A53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compose songs or poems on sustainable use of resources in community and then sing or recite them.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D66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does prudent utilisation of resources help to reduce poverty in the society?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A8F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966236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14:paraId="1E697F3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50411A92" w14:textId="4C28EA51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Learners Textbook.</w:t>
            </w:r>
            <w:r w:rsidR="00992616">
              <w:rPr>
                <w:rFonts w:ascii="Times New Roman" w:hAnsi="Times New Roman" w:cs="Times New Roman"/>
              </w:rPr>
              <w:t xml:space="preserve"> </w:t>
            </w:r>
            <w:r w:rsidR="00656C96">
              <w:rPr>
                <w:rFonts w:ascii="Times New Roman" w:hAnsi="Times New Roman" w:cs="Times New Roman"/>
              </w:rPr>
              <w:t>(Smart minds page 75-76)</w:t>
            </w:r>
          </w:p>
          <w:p w14:paraId="6CA52D7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Songs or poems.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846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8B935A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244C659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21E3345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D48F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2B9FD1AA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B240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045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3A5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0E2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7D6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to;</w:t>
            </w:r>
          </w:p>
          <w:p w14:paraId="082E79BE" w14:textId="3FDB8C68" w:rsidR="00A6605C" w:rsidRPr="0077287D" w:rsidRDefault="00C873A5" w:rsidP="0077287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the term population data in a country.</w:t>
            </w:r>
          </w:p>
          <w:p w14:paraId="7A012E89" w14:textId="77777777" w:rsidR="00A6605C" w:rsidRDefault="00C873A5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the key components of population data in a country.</w:t>
            </w:r>
          </w:p>
          <w:p w14:paraId="1A6326AC" w14:textId="77777777" w:rsidR="00A6605C" w:rsidRDefault="00C873A5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key components of population data in a country.</w:t>
            </w:r>
          </w:p>
          <w:p w14:paraId="68CF5359" w14:textId="77777777" w:rsidR="00A6605C" w:rsidRDefault="00A6605C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666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to;</w:t>
            </w:r>
          </w:p>
          <w:p w14:paraId="210D8A6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population data in a country.</w:t>
            </w:r>
          </w:p>
          <w:p w14:paraId="1F83724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resources to search for information on the key components of population data in a country.</w:t>
            </w:r>
          </w:p>
          <w:p w14:paraId="10C4C87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discuss the key components of the population data in a country.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5F6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population data of a country?</w:t>
            </w:r>
          </w:p>
          <w:p w14:paraId="54F556F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components of population data in a country?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244" w14:textId="6D0D85A9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</w:t>
            </w:r>
            <w:r w:rsidR="008F44B3">
              <w:rPr>
                <w:rFonts w:ascii="Times New Roman" w:hAnsi="Times New Roman" w:cs="Times New Roman"/>
              </w:rPr>
              <w:t xml:space="preserve"> (Smart minds page 78)</w:t>
            </w:r>
            <w:r w:rsidR="007D1B9D">
              <w:rPr>
                <w:rFonts w:ascii="Times New Roman" w:hAnsi="Times New Roman" w:cs="Times New Roman"/>
              </w:rPr>
              <w:t xml:space="preserve"> (MTP page 67-69)</w:t>
            </w:r>
          </w:p>
          <w:p w14:paraId="4B334A5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4092D698" w14:textId="2E849655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5C3F49ED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F89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A649D7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10FA75B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7382CBE3" w14:textId="3DFE3C35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BE92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7BC03D03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2C84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A1E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5F4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103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13CD" w14:textId="7329D428" w:rsidR="00A6605C" w:rsidRPr="00C77670" w:rsidRDefault="00C873A5" w:rsidP="00C77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CDF5DA9" w14:textId="77777777" w:rsidR="00A6605C" w:rsidRDefault="00C8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sources of population data in a country.</w:t>
            </w:r>
          </w:p>
          <w:p w14:paraId="00191376" w14:textId="77777777" w:rsidR="00A6605C" w:rsidRDefault="00C8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or print media for information on the sources of population data in a country.</w:t>
            </w:r>
          </w:p>
          <w:p w14:paraId="5D0C3B08" w14:textId="77777777" w:rsidR="00A6605C" w:rsidRDefault="00C873A5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different sources of population data in a country.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7F5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20BF277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on sources of population data in a country.</w:t>
            </w:r>
          </w:p>
          <w:p w14:paraId="605ABC0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media resources to search for information on sources of population data in a country.</w:t>
            </w:r>
          </w:p>
          <w:p w14:paraId="13ED302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discuss the sources of population data in a country.</w:t>
            </w:r>
          </w:p>
          <w:p w14:paraId="0D5D954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posters/charts showing the different sources of population data in a country.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17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sources of population data in a country?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E64A" w14:textId="03770102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</w:t>
            </w:r>
            <w:r w:rsidR="004D3D40">
              <w:rPr>
                <w:rFonts w:ascii="Times New Roman" w:hAnsi="Times New Roman" w:cs="Times New Roman"/>
              </w:rPr>
              <w:t xml:space="preserve">. (Smart minds page </w:t>
            </w:r>
            <w:r w:rsidR="004A4C20">
              <w:rPr>
                <w:rFonts w:ascii="Times New Roman" w:hAnsi="Times New Roman" w:cs="Times New Roman"/>
              </w:rPr>
              <w:t>79-80) (MTP page 68-69)</w:t>
            </w:r>
          </w:p>
          <w:p w14:paraId="4BB04D7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599C5D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747F5F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posters/charts.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E04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35B075B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Written questions </w:t>
            </w:r>
          </w:p>
          <w:p w14:paraId="4DA19AF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questions </w:t>
            </w:r>
          </w:p>
          <w:p w14:paraId="4BC3D91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1B62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04B928A7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A80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69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939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10E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D064" w14:textId="69AB2036" w:rsidR="00A6605C" w:rsidRPr="0002585A" w:rsidRDefault="00C873A5" w:rsidP="000258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F243C5B" w14:textId="77777777" w:rsidR="00A6605C" w:rsidRDefault="00C873A5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factors that determine the population structure in Kenya.</w:t>
            </w:r>
          </w:p>
          <w:p w14:paraId="0C2C5976" w14:textId="77777777" w:rsidR="00A6605C" w:rsidRDefault="00C873A5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or textbook for information on factors determining population structure in Kenya.</w:t>
            </w:r>
          </w:p>
          <w:p w14:paraId="1C70B4A6" w14:textId="77777777" w:rsidR="00A6605C" w:rsidRDefault="00C873A5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factors determining the population structure of Kenya.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014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to;</w:t>
            </w:r>
          </w:p>
          <w:p w14:paraId="627194E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population structure of Kenya.</w:t>
            </w:r>
          </w:p>
          <w:p w14:paraId="3A6A490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identify the factors determining population structure in Kenya.</w:t>
            </w:r>
          </w:p>
          <w:p w14:paraId="1A801C4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explain the factors that determine population structure in Kenya </w:t>
            </w:r>
          </w:p>
          <w:p w14:paraId="3FC8E8D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showing the factors determining population structure in Kenya.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6A4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factors determine the population structure in Kenya?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0E65" w14:textId="4893F838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8273C5">
              <w:rPr>
                <w:rFonts w:ascii="Times New Roman" w:hAnsi="Times New Roman" w:cs="Times New Roman"/>
              </w:rPr>
              <w:t xml:space="preserve"> (MTP page 69-71) </w:t>
            </w:r>
            <w:r w:rsidR="00B67E1D">
              <w:rPr>
                <w:rFonts w:ascii="Times New Roman" w:hAnsi="Times New Roman" w:cs="Times New Roman"/>
              </w:rPr>
              <w:t xml:space="preserve"> (Smart minds page 80-83)</w:t>
            </w:r>
          </w:p>
          <w:p w14:paraId="6428020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DE3598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14:paraId="45EE81B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EBB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749F26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0EA85C0" w14:textId="1E1B18D3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0019E6D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F356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7D5AADB4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39E7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255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4CF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F80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9DA0" w14:textId="0FFC85C6" w:rsidR="00A6605C" w:rsidRPr="001337D5" w:rsidRDefault="00C873A5" w:rsidP="00133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4E99DCD0" w14:textId="77777777" w:rsidR="00A6605C" w:rsidRDefault="00C873A5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factors determining population structure in Germany.</w:t>
            </w:r>
          </w:p>
          <w:p w14:paraId="7FB901A8" w14:textId="77777777" w:rsidR="00A6605C" w:rsidRDefault="00C873A5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or textbook for information on factors determining population structure in Germany.</w:t>
            </w:r>
          </w:p>
          <w:p w14:paraId="77819206" w14:textId="77777777" w:rsidR="00A6605C" w:rsidRDefault="00C873A5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factors determining population structure in Germany.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E41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68FA468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factors determining population structure in Germany.</w:t>
            </w:r>
          </w:p>
          <w:p w14:paraId="6471AD9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factors determining population structure in Germany.</w:t>
            </w:r>
          </w:p>
          <w:p w14:paraId="781E862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posters or charts showing the factors determining population structure in Germany.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46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factors determine the population structure in Germany?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27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1D124B6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1E31C35" w14:textId="2F3CA7F4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Textbooks.</w:t>
            </w:r>
            <w:r w:rsidR="00357C39">
              <w:rPr>
                <w:rFonts w:ascii="Times New Roman" w:hAnsi="Times New Roman" w:cs="Times New Roman"/>
              </w:rPr>
              <w:t xml:space="preserve"> (</w:t>
            </w:r>
            <w:r w:rsidR="00936010">
              <w:rPr>
                <w:rFonts w:ascii="Times New Roman" w:hAnsi="Times New Roman" w:cs="Times New Roman"/>
              </w:rPr>
              <w:t>MTP page 69-71)</w:t>
            </w:r>
            <w:r w:rsidR="007E23FD">
              <w:rPr>
                <w:rFonts w:ascii="Times New Roman" w:hAnsi="Times New Roman" w:cs="Times New Roman"/>
              </w:rPr>
              <w:t xml:space="preserve"> (Smart minds page 80-83)</w:t>
            </w:r>
          </w:p>
          <w:p w14:paraId="60BE182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Posters/charts.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CC5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549CB08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1A2BF87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Checklists </w:t>
            </w:r>
          </w:p>
          <w:p w14:paraId="23E8B30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questions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97F7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339FC5B0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BD77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476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58E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294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76F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2B5FAF7A" w14:textId="77777777" w:rsidR="00A6605C" w:rsidRDefault="00C873A5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characteristics of age-sex population pyramids of developing and developed countries.</w:t>
            </w:r>
          </w:p>
          <w:p w14:paraId="10DBB071" w14:textId="77777777" w:rsidR="00A6605C" w:rsidRDefault="00C873A5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Construct age-sex population pyramids of the developed and developing countries.</w:t>
            </w:r>
          </w:p>
          <w:p w14:paraId="570C9FB6" w14:textId="77777777" w:rsidR="00A6605C" w:rsidRDefault="00C873A5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constructing age-sex population pyramids of developing and developed countries.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FFF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 learners are guided to:</w:t>
            </w:r>
          </w:p>
          <w:p w14:paraId="3D0310A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age-sex population pyramids of developing and developed countries.</w:t>
            </w:r>
          </w:p>
          <w:p w14:paraId="39A1B3E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characteristics of the age-sex population pyramids of the developed and developing countries.</w:t>
            </w:r>
          </w:p>
          <w:p w14:paraId="0B8050D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draw the age-sex population pyramids of developing and developed countries in books and charts </w:t>
            </w:r>
          </w:p>
          <w:p w14:paraId="54AABF8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display their drawn age-sex population pyramids.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229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distinctive characteristics of the age-sex population pyramids of developing and developed countries?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BDF2" w14:textId="6EFA378E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Learners Textbook.</w:t>
            </w:r>
            <w:r w:rsidR="00956932">
              <w:rPr>
                <w:rFonts w:ascii="Times New Roman" w:hAnsi="Times New Roman" w:cs="Times New Roman"/>
              </w:rPr>
              <w:t xml:space="preserve"> </w:t>
            </w:r>
            <w:r w:rsidR="00A37D3C">
              <w:rPr>
                <w:rFonts w:ascii="Times New Roman" w:hAnsi="Times New Roman" w:cs="Times New Roman"/>
              </w:rPr>
              <w:t xml:space="preserve">(MTP page 71-78) (Smart minds </w:t>
            </w:r>
            <w:r w:rsidR="009D1C72">
              <w:rPr>
                <w:rFonts w:ascii="Times New Roman" w:hAnsi="Times New Roman" w:cs="Times New Roman"/>
              </w:rPr>
              <w:t>83-87)</w:t>
            </w:r>
          </w:p>
          <w:p w14:paraId="5261CFB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Pictures.</w:t>
            </w:r>
          </w:p>
          <w:p w14:paraId="0D6B9C4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7456BA49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E357DB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Pencils.</w:t>
            </w:r>
          </w:p>
          <w:p w14:paraId="25242D8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0E7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8DB53A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124191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Drawing of age-sex population pyramids.</w:t>
            </w:r>
          </w:p>
          <w:p w14:paraId="20E3336A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7383BD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0BF0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4262C1F3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C011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87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87C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DC7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9E6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DE7739D" w14:textId="77777777" w:rsidR="00A6605C" w:rsidRDefault="00C873A5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significance of population structure in the distribution of natural resources in a society.</w:t>
            </w:r>
          </w:p>
          <w:p w14:paraId="134B2F98" w14:textId="14EDFF14" w:rsidR="00A6605C" w:rsidRDefault="00B7138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</w:t>
            </w:r>
            <w:r w:rsidR="00EE5BEF">
              <w:rPr>
                <w:rFonts w:ascii="Times New Roman" w:hAnsi="Times New Roman" w:cs="Times New Roman"/>
              </w:rPr>
              <w:t>rch the internet on t</w:t>
            </w:r>
            <w:r w:rsidR="00C873A5">
              <w:rPr>
                <w:rFonts w:ascii="Times New Roman" w:hAnsi="Times New Roman" w:cs="Times New Roman"/>
              </w:rPr>
              <w:t>he significance of population structure in distribution of natural resources in a society.</w:t>
            </w:r>
          </w:p>
          <w:p w14:paraId="466DA0BA" w14:textId="77777777" w:rsidR="00A6605C" w:rsidRDefault="00C873A5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population structure in distribution of natural resources in a society.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D67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14:paraId="1F2047D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enumerate the significance of population structure in the distribution of national resources in a society.</w:t>
            </w:r>
          </w:p>
          <w:p w14:paraId="3471A3A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significance of population structure in the distribution of natural resources in a society.</w:t>
            </w:r>
          </w:p>
          <w:p w14:paraId="06A02A9E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importance of population structure in the distribution of natural resources in the society.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A6E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the population structure of a country important?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7611" w14:textId="6A7F0882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0554DF">
              <w:rPr>
                <w:rFonts w:ascii="Times New Roman" w:hAnsi="Times New Roman" w:cs="Times New Roman"/>
              </w:rPr>
              <w:t xml:space="preserve"> (MTP page 79-82)</w:t>
            </w:r>
            <w:r w:rsidR="00D85706">
              <w:rPr>
                <w:rFonts w:ascii="Times New Roman" w:hAnsi="Times New Roman" w:cs="Times New Roman"/>
              </w:rPr>
              <w:t xml:space="preserve"> (Smart minds page 88)</w:t>
            </w:r>
          </w:p>
          <w:p w14:paraId="4AD524D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6DF354EC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2B0DD580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5B6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3F3585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9908D85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991FC9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D519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3159DC0F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6503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124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496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and Relationships.</w:t>
            </w:r>
          </w:p>
          <w:p w14:paraId="23314897" w14:textId="77777777" w:rsidR="00C9395F" w:rsidRDefault="00C9395F">
            <w:pPr>
              <w:rPr>
                <w:rFonts w:ascii="Times New Roman" w:hAnsi="Times New Roman" w:cs="Times New Roman"/>
              </w:rPr>
            </w:pPr>
          </w:p>
          <w:p w14:paraId="712C7B74" w14:textId="77777777" w:rsidR="00C9395F" w:rsidRDefault="00C9395F">
            <w:pPr>
              <w:rPr>
                <w:rFonts w:ascii="Times New Roman" w:hAnsi="Times New Roman" w:cs="Times New Roman"/>
              </w:rPr>
            </w:pPr>
          </w:p>
          <w:p w14:paraId="6DECDFD7" w14:textId="77777777" w:rsidR="00C9395F" w:rsidRDefault="00C9395F">
            <w:pPr>
              <w:rPr>
                <w:rFonts w:ascii="Times New Roman" w:hAnsi="Times New Roman" w:cs="Times New Roman"/>
              </w:rPr>
            </w:pPr>
          </w:p>
          <w:p w14:paraId="3D49A75A" w14:textId="77777777" w:rsidR="00C9395F" w:rsidRDefault="00C9395F">
            <w:pPr>
              <w:rPr>
                <w:rFonts w:ascii="Times New Roman" w:hAnsi="Times New Roman" w:cs="Times New Roman"/>
              </w:rPr>
            </w:pPr>
          </w:p>
          <w:p w14:paraId="73ACE0EA" w14:textId="77777777" w:rsidR="00C9395F" w:rsidRDefault="00C9395F">
            <w:pPr>
              <w:rPr>
                <w:rFonts w:ascii="Times New Roman" w:hAnsi="Times New Roman" w:cs="Times New Roman"/>
              </w:rPr>
            </w:pPr>
          </w:p>
          <w:p w14:paraId="3063EADA" w14:textId="77777777" w:rsidR="00C9395F" w:rsidRDefault="00C9395F">
            <w:pPr>
              <w:rPr>
                <w:rFonts w:ascii="Times New Roman" w:hAnsi="Times New Roman" w:cs="Times New Roman"/>
              </w:rPr>
            </w:pPr>
          </w:p>
          <w:p w14:paraId="14EED16B" w14:textId="77777777" w:rsidR="00C9395F" w:rsidRDefault="00C9395F">
            <w:pPr>
              <w:rPr>
                <w:rFonts w:ascii="Times New Roman" w:hAnsi="Times New Roman" w:cs="Times New Roman"/>
              </w:rPr>
            </w:pPr>
          </w:p>
          <w:p w14:paraId="6891DDDF" w14:textId="77777777" w:rsidR="00C9395F" w:rsidRDefault="00C9395F">
            <w:pPr>
              <w:rPr>
                <w:rFonts w:ascii="Times New Roman" w:hAnsi="Times New Roman" w:cs="Times New Roman"/>
              </w:rPr>
            </w:pPr>
          </w:p>
          <w:p w14:paraId="092DBA11" w14:textId="77777777" w:rsidR="00C9395F" w:rsidRDefault="00C9395F">
            <w:pPr>
              <w:rPr>
                <w:rFonts w:ascii="Times New Roman" w:hAnsi="Times New Roman" w:cs="Times New Roman"/>
              </w:rPr>
            </w:pPr>
          </w:p>
          <w:p w14:paraId="64EA41F4" w14:textId="5B5608DB" w:rsidR="00C9395F" w:rsidRDefault="00C93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250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Population Structure.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586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4ABD345E" w14:textId="77777777" w:rsidR="00A6605C" w:rsidRPr="00C873A5" w:rsidRDefault="00C873A5" w:rsidP="00C873A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C873A5">
              <w:rPr>
                <w:rFonts w:ascii="Times New Roman" w:hAnsi="Times New Roman" w:cs="Times New Roman"/>
              </w:rPr>
              <w:t>Identify the differences in population structure between developed and developing countries.</w:t>
            </w:r>
          </w:p>
          <w:p w14:paraId="578EE8E5" w14:textId="77777777" w:rsidR="00A6605C" w:rsidRPr="00C873A5" w:rsidRDefault="00C873A5" w:rsidP="00C873A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C873A5">
              <w:rPr>
                <w:rFonts w:ascii="Times New Roman" w:hAnsi="Times New Roman" w:cs="Times New Roman"/>
              </w:rPr>
              <w:t>Prepare posters/charts showing the differences in population structure between developed and developing countries.</w:t>
            </w:r>
          </w:p>
          <w:p w14:paraId="20897581" w14:textId="77777777" w:rsidR="00A6605C" w:rsidRPr="00C873A5" w:rsidRDefault="00C873A5" w:rsidP="00C873A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C873A5">
              <w:rPr>
                <w:rFonts w:ascii="Times New Roman" w:hAnsi="Times New Roman" w:cs="Times New Roman"/>
              </w:rPr>
              <w:t>Appreciate the differences in population structure between developed and developing countries.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A74F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0DB86C8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identifying the differences in population structure between developed and developing countries.</w:t>
            </w:r>
          </w:p>
          <w:p w14:paraId="77291172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compose and display messages on differences in population structure of developed and developing countries for sustainable development.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336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differences in population structure of developing and developed countries for sustainable development?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F352" w14:textId="16A1713E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Learner's Textbook.</w:t>
            </w:r>
            <w:r w:rsidR="00F36EFB">
              <w:rPr>
                <w:rFonts w:ascii="Times New Roman" w:hAnsi="Times New Roman" w:cs="Times New Roman"/>
              </w:rPr>
              <w:t xml:space="preserve"> (Smart minds page </w:t>
            </w:r>
            <w:r w:rsidR="00F01A39">
              <w:rPr>
                <w:rFonts w:ascii="Times New Roman" w:hAnsi="Times New Roman" w:cs="Times New Roman"/>
              </w:rPr>
              <w:t>89-91)</w:t>
            </w:r>
          </w:p>
          <w:p w14:paraId="078A893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68BE3F78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Charts/Posters.</w:t>
            </w:r>
          </w:p>
          <w:p w14:paraId="6595C58B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555D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497FB1E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Portfolios.</w:t>
            </w:r>
          </w:p>
          <w:p w14:paraId="42D86141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Peers Assessment.</w:t>
            </w:r>
          </w:p>
          <w:p w14:paraId="0217C3E6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64C2F464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961F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</w:tr>
      <w:tr w:rsidR="008F186D" w14:paraId="06226B43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F431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F7A8" w14:textId="486B57D7" w:rsidR="008F186D" w:rsidRDefault="00BF1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CB9D" w14:textId="58FCD95A" w:rsidR="008F186D" w:rsidRDefault="007C6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People and Relationships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08E0" w14:textId="31DAE1D8" w:rsidR="008F186D" w:rsidRDefault="00FB7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Peaceful conflict resolution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9C69" w14:textId="77777777" w:rsidR="00793678" w:rsidRDefault="00FB7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</w:t>
            </w:r>
            <w:r w:rsidR="00793678">
              <w:rPr>
                <w:rFonts w:ascii="Times New Roman" w:hAnsi="Times New Roman" w:cs="Times New Roman"/>
              </w:rPr>
              <w:t xml:space="preserve"> the end</w:t>
            </w:r>
            <w:r>
              <w:rPr>
                <w:rFonts w:ascii="Times New Roman" w:hAnsi="Times New Roman" w:cs="Times New Roman"/>
              </w:rPr>
              <w:t xml:space="preserve"> of the </w:t>
            </w:r>
            <w:r w:rsidR="00793678">
              <w:rPr>
                <w:rFonts w:ascii="Times New Roman" w:hAnsi="Times New Roman" w:cs="Times New Roman"/>
              </w:rPr>
              <w:t>lesson, the learner should be able to;</w:t>
            </w:r>
          </w:p>
          <w:p w14:paraId="57C9EB47" w14:textId="77777777" w:rsidR="00793678" w:rsidRDefault="004D0CA2" w:rsidP="004D0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a)Identify types of peace in the society </w:t>
            </w:r>
          </w:p>
          <w:p w14:paraId="44FBFC3F" w14:textId="77777777" w:rsidR="004D24A0" w:rsidRDefault="004D24A0" w:rsidP="004D0CA2">
            <w:pPr>
              <w:rPr>
                <w:rFonts w:ascii="Times New Roman" w:hAnsi="Times New Roman" w:cs="Times New Roman"/>
              </w:rPr>
            </w:pPr>
          </w:p>
          <w:p w14:paraId="14016623" w14:textId="77777777" w:rsidR="004D24A0" w:rsidRDefault="004D24A0" w:rsidP="004D0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search from the internet how peace manifest itself </w:t>
            </w:r>
            <w:r w:rsidR="00203D31">
              <w:rPr>
                <w:rFonts w:ascii="Times New Roman" w:hAnsi="Times New Roman" w:cs="Times New Roman"/>
              </w:rPr>
              <w:t xml:space="preserve"> in daily life.</w:t>
            </w:r>
          </w:p>
          <w:p w14:paraId="0BFC2DC1" w14:textId="1E954C70" w:rsidR="00203D31" w:rsidRPr="004D0CA2" w:rsidRDefault="00203D31" w:rsidP="004D0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c)appreciate </w:t>
            </w:r>
            <w:r w:rsidR="00E307F4">
              <w:rPr>
                <w:rFonts w:ascii="Times New Roman" w:hAnsi="Times New Roman" w:cs="Times New Roman"/>
              </w:rPr>
              <w:t>ways through which peace manifest itself in daily life.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5CAF" w14:textId="77777777" w:rsidR="00395D0A" w:rsidRDefault="00395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groups or in pairs, learners to; </w:t>
            </w:r>
          </w:p>
          <w:p w14:paraId="307B904F" w14:textId="77777777" w:rsidR="00395D0A" w:rsidRDefault="00395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peace manifest itself in daily life.</w:t>
            </w:r>
          </w:p>
          <w:p w14:paraId="2684FDDA" w14:textId="77777777" w:rsidR="00395D0A" w:rsidRDefault="00472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from the internet how peace manifest itself in daily life.</w:t>
            </w:r>
          </w:p>
          <w:p w14:paraId="6473F750" w14:textId="048EFC2C" w:rsidR="004721A3" w:rsidRDefault="00472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Carry out different activities in class that demonstrates how peace manifest in daily life.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6CA2" w14:textId="77777777" w:rsidR="008F186D" w:rsidRDefault="00D05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peace?</w:t>
            </w:r>
          </w:p>
          <w:p w14:paraId="4FE3ACBA" w14:textId="55FF8BDA" w:rsidR="00D05C34" w:rsidRDefault="00D05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does peace manifest in daily life?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C02" w14:textId="77777777" w:rsidR="008F186D" w:rsidRDefault="00321C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Social Studies </w:t>
            </w:r>
          </w:p>
          <w:p w14:paraId="5499188F" w14:textId="29D874FA" w:rsidR="00321C05" w:rsidRDefault="00321C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Learner’s book. (MTP page </w:t>
            </w:r>
            <w:r w:rsidR="00A02FF7">
              <w:rPr>
                <w:rFonts w:ascii="Times New Roman" w:hAnsi="Times New Roman" w:cs="Times New Roman"/>
              </w:rPr>
              <w:t>83-85) (Smart minds page92-93)</w:t>
            </w:r>
          </w:p>
          <w:p w14:paraId="6C662E4A" w14:textId="201B1297" w:rsidR="00A02FF7" w:rsidRDefault="00A02F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3F61" w14:textId="77777777" w:rsidR="008F186D" w:rsidRDefault="003D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questions </w:t>
            </w:r>
          </w:p>
          <w:p w14:paraId="3BF0787A" w14:textId="77777777" w:rsidR="003D658D" w:rsidRDefault="003D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Assessment rubrics </w:t>
            </w:r>
          </w:p>
          <w:p w14:paraId="270ABB1B" w14:textId="0E154A0F" w:rsidR="003D658D" w:rsidRDefault="003D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Written questions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B5C7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</w:tr>
      <w:tr w:rsidR="008F186D" w14:paraId="62040BE9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CE56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7688" w14:textId="61C6CCC2" w:rsidR="008F186D" w:rsidRDefault="003D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2F92" w14:textId="25E16DEB" w:rsidR="008F186D" w:rsidRDefault="00FF4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People and Relationships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F106" w14:textId="16EF1CB4" w:rsidR="008F186D" w:rsidRDefault="00FF4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Peace conflict resolution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C8BC" w14:textId="77777777" w:rsidR="008F186D" w:rsidRDefault="00FF4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to;</w:t>
            </w:r>
          </w:p>
          <w:p w14:paraId="6F04F898" w14:textId="77777777" w:rsidR="00FF4509" w:rsidRDefault="00612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a)Identify barriers to conflict resolution in day to day life.</w:t>
            </w:r>
          </w:p>
          <w:p w14:paraId="41FE69DD" w14:textId="77777777" w:rsidR="006125FD" w:rsidRDefault="00C70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b)search from the internet barriers to conflict resolution in day to day life.</w:t>
            </w:r>
          </w:p>
          <w:p w14:paraId="6B2825C1" w14:textId="1831F9ED" w:rsidR="00C70E68" w:rsidRDefault="002C6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 Embrace conflict resolution in day to day life.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FB35" w14:textId="77777777" w:rsidR="008F186D" w:rsidRDefault="00E21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groups or pairs learners to; </w:t>
            </w:r>
          </w:p>
          <w:p w14:paraId="754FB8D6" w14:textId="77777777" w:rsidR="00E2179F" w:rsidRDefault="00E217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barriers to conflict resolution in day to day life. </w:t>
            </w:r>
          </w:p>
          <w:p w14:paraId="47E13C3B" w14:textId="77777777" w:rsidR="00E2179F" w:rsidRDefault="001C3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Search from the internet barriers to conflict resolution in day to day life </w:t>
            </w:r>
          </w:p>
          <w:p w14:paraId="7E3D4E41" w14:textId="603E2469" w:rsidR="001C365D" w:rsidRDefault="003E15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Role play conflict resolution in day to day life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0F06" w14:textId="5EF0474C" w:rsidR="008F186D" w:rsidRDefault="003E15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conflict?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12E4" w14:textId="77777777" w:rsidR="008F186D" w:rsidRDefault="008A2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Studies Learner’s book (MTP page 85-87)</w:t>
            </w:r>
          </w:p>
          <w:p w14:paraId="647D12F3" w14:textId="28AEE1A2" w:rsidR="008A29BE" w:rsidRDefault="008A2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E7BF" w14:textId="77777777" w:rsidR="008F186D" w:rsidRDefault="008A2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questions </w:t>
            </w:r>
          </w:p>
          <w:p w14:paraId="7919A680" w14:textId="77777777" w:rsidR="008A29BE" w:rsidRDefault="008A2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Checklists </w:t>
            </w:r>
          </w:p>
          <w:p w14:paraId="2D4CCFD7" w14:textId="2E63DF73" w:rsidR="008A29BE" w:rsidRDefault="008A2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Written </w:t>
            </w:r>
            <w:r w:rsidR="00AB0E63">
              <w:rPr>
                <w:rFonts w:ascii="Times New Roman" w:hAnsi="Times New Roman" w:cs="Times New Roman"/>
              </w:rPr>
              <w:t xml:space="preserve">questions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4398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</w:tr>
      <w:tr w:rsidR="008F186D" w14:paraId="7E2F5A66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4798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61A" w14:textId="488003DC" w:rsidR="008F186D" w:rsidRDefault="00AB0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7BCA" w14:textId="05B31BEE" w:rsidR="008F186D" w:rsidRDefault="00AB0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People and Relationships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E501" w14:textId="76C72078" w:rsidR="008F186D" w:rsidRDefault="00AB0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Peace conflict resolution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5A38" w14:textId="77777777" w:rsidR="008F186D" w:rsidRDefault="00AB0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 , the learner should be able to;</w:t>
            </w:r>
          </w:p>
          <w:p w14:paraId="0D9FD9B6" w14:textId="77777777" w:rsidR="00AB0E63" w:rsidRDefault="009A0F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a)Identify ways of managing emotions to promote peace in the community. </w:t>
            </w:r>
          </w:p>
          <w:p w14:paraId="4EB311A8" w14:textId="77777777" w:rsidR="009A0FF8" w:rsidRDefault="00A9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b)Role play community activities on peace initiatives and </w:t>
            </w:r>
            <w:r w:rsidR="00BA3083">
              <w:rPr>
                <w:rFonts w:ascii="Times New Roman" w:hAnsi="Times New Roman" w:cs="Times New Roman"/>
              </w:rPr>
              <w:t>agreements to the community level</w:t>
            </w:r>
          </w:p>
          <w:p w14:paraId="0DBC0B24" w14:textId="56582FCF" w:rsidR="00BA3083" w:rsidRDefault="00BA3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c)Appreciate ways of managing emotions to promote peace in the community.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8744" w14:textId="77777777" w:rsidR="008F186D" w:rsidRDefault="00687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 learners to;</w:t>
            </w:r>
          </w:p>
          <w:p w14:paraId="17379F9B" w14:textId="77777777" w:rsidR="0078411D" w:rsidRDefault="007841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ways of managing emotions to promote peace in the community</w:t>
            </w:r>
            <w:r w:rsidR="00424B98">
              <w:rPr>
                <w:rFonts w:ascii="Times New Roman" w:hAnsi="Times New Roman" w:cs="Times New Roman"/>
              </w:rPr>
              <w:t xml:space="preserve">. </w:t>
            </w:r>
          </w:p>
          <w:p w14:paraId="02042B44" w14:textId="57FFB1F0" w:rsidR="00424B98" w:rsidRDefault="00424B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Role play community activities on cultivating peace initiatives </w:t>
            </w:r>
            <w:r w:rsidR="00F30FBE">
              <w:rPr>
                <w:rFonts w:ascii="Times New Roman" w:hAnsi="Times New Roman" w:cs="Times New Roman"/>
              </w:rPr>
              <w:t xml:space="preserve">and agreements at the community level for harmonious living.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723E" w14:textId="15918309" w:rsidR="008F186D" w:rsidRDefault="002D6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we promote peace in the community?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7C5D" w14:textId="77777777" w:rsidR="008F186D" w:rsidRDefault="002D6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Social Studies  Learner’s </w:t>
            </w:r>
            <w:r w:rsidR="00AA0E28">
              <w:rPr>
                <w:rFonts w:ascii="Times New Roman" w:hAnsi="Times New Roman" w:cs="Times New Roman"/>
              </w:rPr>
              <w:t>book (Smart minds page 96-98)</w:t>
            </w:r>
          </w:p>
          <w:p w14:paraId="13B7AA9E" w14:textId="20752ED2" w:rsidR="00AA0E28" w:rsidRDefault="00AA0E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(MTP page </w:t>
            </w:r>
            <w:r w:rsidR="00952EAF">
              <w:rPr>
                <w:rFonts w:ascii="Times New Roman" w:hAnsi="Times New Roman" w:cs="Times New Roman"/>
              </w:rPr>
              <w:t>87-89)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9826" w14:textId="77777777" w:rsidR="008F186D" w:rsidRDefault="00952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questions </w:t>
            </w:r>
          </w:p>
          <w:p w14:paraId="27B284D0" w14:textId="77777777" w:rsidR="00952EAF" w:rsidRDefault="00952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Assessment rubrics </w:t>
            </w:r>
          </w:p>
          <w:p w14:paraId="6B6D07F7" w14:textId="77777777" w:rsidR="00952EAF" w:rsidRDefault="00726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Checklists </w:t>
            </w:r>
          </w:p>
          <w:p w14:paraId="08191DA2" w14:textId="275CD0AC" w:rsidR="007266DD" w:rsidRDefault="00726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Written tests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8619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</w:tr>
      <w:tr w:rsidR="008F186D" w14:paraId="5F2B4FC5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339F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197A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386F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CF5E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936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AADA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2372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9360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7DE0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D677" w14:textId="77777777" w:rsidR="008F186D" w:rsidRDefault="008F186D">
            <w:pPr>
              <w:rPr>
                <w:rFonts w:ascii="Times New Roman" w:hAnsi="Times New Roman" w:cs="Times New Roman"/>
              </w:rPr>
            </w:pPr>
          </w:p>
        </w:tc>
      </w:tr>
      <w:tr w:rsidR="00A6605C" w14:paraId="54CE6532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F926" w14:textId="77777777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0E81" w14:textId="6938F066" w:rsidR="00A6605C" w:rsidRDefault="00A66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53B0" w14:textId="77777777" w:rsidR="00A6605C" w:rsidRDefault="00C873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REVISION </w:t>
            </w:r>
          </w:p>
        </w:tc>
      </w:tr>
      <w:tr w:rsidR="00A6605C" w14:paraId="146C1374" w14:textId="77777777" w:rsidTr="00D4020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1C57" w14:textId="77777777" w:rsidR="00A6605C" w:rsidRDefault="00C87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DBAB" w14:textId="77777777" w:rsidR="00A6605C" w:rsidRDefault="00C873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END OF TERM ASSESSMENT &amp; CLOSURE OF SCHOOL </w:t>
            </w:r>
          </w:p>
        </w:tc>
      </w:tr>
    </w:tbl>
    <w:p w14:paraId="113304F0" w14:textId="77777777" w:rsidR="00A6605C" w:rsidRDefault="00A6605C">
      <w:pPr>
        <w:rPr>
          <w:rFonts w:ascii="Times New Roman" w:hAnsi="Times New Roman" w:cs="Times New Roman"/>
        </w:rPr>
      </w:pPr>
    </w:p>
    <w:sectPr w:rsidR="00A6605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C9CE5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C1F8F6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DAE3B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DC2C0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4E6E32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6F14B3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83921C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F0E20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310E6C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E3BC37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0AA6CE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16F4DF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EBC8F6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989888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6E02D8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DA7ED1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48CE64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C63473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D1C062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23DADC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5"/>
    <w:multiLevelType w:val="hybridMultilevel"/>
    <w:tmpl w:val="DEAC02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E1C86B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hybridMultilevel"/>
    <w:tmpl w:val="DEEA43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hybridMultilevel"/>
    <w:tmpl w:val="F67804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0000019"/>
    <w:multiLevelType w:val="hybridMultilevel"/>
    <w:tmpl w:val="B6CA05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000001A"/>
    <w:multiLevelType w:val="hybridMultilevel"/>
    <w:tmpl w:val="3F9233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hybridMultilevel"/>
    <w:tmpl w:val="ECB6B3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C"/>
    <w:multiLevelType w:val="hybridMultilevel"/>
    <w:tmpl w:val="7D5A80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000001D"/>
    <w:multiLevelType w:val="hybridMultilevel"/>
    <w:tmpl w:val="BD2CF7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000001E"/>
    <w:multiLevelType w:val="hybridMultilevel"/>
    <w:tmpl w:val="FF9A60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000001F"/>
    <w:multiLevelType w:val="hybridMultilevel"/>
    <w:tmpl w:val="04A6B7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20"/>
    <w:multiLevelType w:val="hybridMultilevel"/>
    <w:tmpl w:val="01B287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6532C0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0000022"/>
    <w:multiLevelType w:val="hybridMultilevel"/>
    <w:tmpl w:val="E5160F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0000023"/>
    <w:multiLevelType w:val="hybridMultilevel"/>
    <w:tmpl w:val="972E64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0000024"/>
    <w:multiLevelType w:val="hybridMultilevel"/>
    <w:tmpl w:val="9EC8CD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0000025"/>
    <w:multiLevelType w:val="hybridMultilevel"/>
    <w:tmpl w:val="718810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0000026"/>
    <w:multiLevelType w:val="hybridMultilevel"/>
    <w:tmpl w:val="B08C7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0000027"/>
    <w:multiLevelType w:val="hybridMultilevel"/>
    <w:tmpl w:val="C758FB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0000028"/>
    <w:multiLevelType w:val="hybridMultilevel"/>
    <w:tmpl w:val="A00448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EEA4865"/>
    <w:multiLevelType w:val="hybridMultilevel"/>
    <w:tmpl w:val="967C79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9526F4"/>
    <w:multiLevelType w:val="hybridMultilevel"/>
    <w:tmpl w:val="951E16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7E63D4"/>
    <w:multiLevelType w:val="hybridMultilevel"/>
    <w:tmpl w:val="858836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0B54F1"/>
    <w:multiLevelType w:val="hybridMultilevel"/>
    <w:tmpl w:val="EFCA9C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72552">
    <w:abstractNumId w:val="42"/>
  </w:num>
  <w:num w:numId="2" w16cid:durableId="747846076">
    <w:abstractNumId w:val="20"/>
  </w:num>
  <w:num w:numId="3" w16cid:durableId="1659920622">
    <w:abstractNumId w:val="23"/>
  </w:num>
  <w:num w:numId="4" w16cid:durableId="379404293">
    <w:abstractNumId w:val="4"/>
  </w:num>
  <w:num w:numId="5" w16cid:durableId="2123189830">
    <w:abstractNumId w:val="5"/>
  </w:num>
  <w:num w:numId="6" w16cid:durableId="1812401317">
    <w:abstractNumId w:val="37"/>
  </w:num>
  <w:num w:numId="7" w16cid:durableId="616331902">
    <w:abstractNumId w:val="11"/>
  </w:num>
  <w:num w:numId="8" w16cid:durableId="731930197">
    <w:abstractNumId w:val="10"/>
  </w:num>
  <w:num w:numId="9" w16cid:durableId="1634869889">
    <w:abstractNumId w:val="26"/>
  </w:num>
  <w:num w:numId="10" w16cid:durableId="1590575304">
    <w:abstractNumId w:val="32"/>
  </w:num>
  <w:num w:numId="11" w16cid:durableId="562259459">
    <w:abstractNumId w:val="12"/>
  </w:num>
  <w:num w:numId="12" w16cid:durableId="1129669292">
    <w:abstractNumId w:val="38"/>
  </w:num>
  <w:num w:numId="13" w16cid:durableId="2111729514">
    <w:abstractNumId w:val="30"/>
  </w:num>
  <w:num w:numId="14" w16cid:durableId="1229419006">
    <w:abstractNumId w:val="21"/>
  </w:num>
  <w:num w:numId="15" w16cid:durableId="469246617">
    <w:abstractNumId w:val="39"/>
  </w:num>
  <w:num w:numId="16" w16cid:durableId="684138497">
    <w:abstractNumId w:val="35"/>
  </w:num>
  <w:num w:numId="17" w16cid:durableId="837379264">
    <w:abstractNumId w:val="27"/>
  </w:num>
  <w:num w:numId="18" w16cid:durableId="339242791">
    <w:abstractNumId w:val="33"/>
  </w:num>
  <w:num w:numId="19" w16cid:durableId="1795097294">
    <w:abstractNumId w:val="24"/>
  </w:num>
  <w:num w:numId="20" w16cid:durableId="2141612723">
    <w:abstractNumId w:val="16"/>
  </w:num>
  <w:num w:numId="21" w16cid:durableId="147989343">
    <w:abstractNumId w:val="19"/>
  </w:num>
  <w:num w:numId="22" w16cid:durableId="622732493">
    <w:abstractNumId w:val="34"/>
  </w:num>
  <w:num w:numId="23" w16cid:durableId="1104304124">
    <w:abstractNumId w:val="7"/>
  </w:num>
  <w:num w:numId="24" w16cid:durableId="953370626">
    <w:abstractNumId w:val="3"/>
  </w:num>
  <w:num w:numId="25" w16cid:durableId="126749709">
    <w:abstractNumId w:val="0"/>
  </w:num>
  <w:num w:numId="26" w16cid:durableId="1856265274">
    <w:abstractNumId w:val="17"/>
  </w:num>
  <w:num w:numId="27" w16cid:durableId="805853558">
    <w:abstractNumId w:val="14"/>
  </w:num>
  <w:num w:numId="28" w16cid:durableId="1723214986">
    <w:abstractNumId w:val="28"/>
  </w:num>
  <w:num w:numId="29" w16cid:durableId="1067456762">
    <w:abstractNumId w:val="1"/>
  </w:num>
  <w:num w:numId="30" w16cid:durableId="1723866226">
    <w:abstractNumId w:val="22"/>
  </w:num>
  <w:num w:numId="31" w16cid:durableId="197861961">
    <w:abstractNumId w:val="29"/>
  </w:num>
  <w:num w:numId="32" w16cid:durableId="2142455336">
    <w:abstractNumId w:val="9"/>
  </w:num>
  <w:num w:numId="33" w16cid:durableId="2063091071">
    <w:abstractNumId w:val="6"/>
  </w:num>
  <w:num w:numId="34" w16cid:durableId="1778480665">
    <w:abstractNumId w:val="31"/>
  </w:num>
  <w:num w:numId="35" w16cid:durableId="1422949033">
    <w:abstractNumId w:val="2"/>
  </w:num>
  <w:num w:numId="36" w16cid:durableId="1483890085">
    <w:abstractNumId w:val="18"/>
  </w:num>
  <w:num w:numId="37" w16cid:durableId="1863855539">
    <w:abstractNumId w:val="36"/>
  </w:num>
  <w:num w:numId="38" w16cid:durableId="1892761806">
    <w:abstractNumId w:val="8"/>
  </w:num>
  <w:num w:numId="39" w16cid:durableId="1294942049">
    <w:abstractNumId w:val="15"/>
  </w:num>
  <w:num w:numId="40" w16cid:durableId="536623086">
    <w:abstractNumId w:val="25"/>
  </w:num>
  <w:num w:numId="41" w16cid:durableId="362363790">
    <w:abstractNumId w:val="13"/>
  </w:num>
  <w:num w:numId="42" w16cid:durableId="942344793">
    <w:abstractNumId w:val="43"/>
  </w:num>
  <w:num w:numId="43" w16cid:durableId="45230057">
    <w:abstractNumId w:val="40"/>
  </w:num>
  <w:num w:numId="44" w16cid:durableId="29756611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05C"/>
    <w:rsid w:val="0000780E"/>
    <w:rsid w:val="0001013E"/>
    <w:rsid w:val="000137D0"/>
    <w:rsid w:val="0002585A"/>
    <w:rsid w:val="000369E6"/>
    <w:rsid w:val="00041C78"/>
    <w:rsid w:val="00041FE3"/>
    <w:rsid w:val="000554DF"/>
    <w:rsid w:val="000706F2"/>
    <w:rsid w:val="000731F9"/>
    <w:rsid w:val="000812BF"/>
    <w:rsid w:val="000A449C"/>
    <w:rsid w:val="000F5D7B"/>
    <w:rsid w:val="00103259"/>
    <w:rsid w:val="001315ED"/>
    <w:rsid w:val="001337D5"/>
    <w:rsid w:val="001478EC"/>
    <w:rsid w:val="0015670B"/>
    <w:rsid w:val="0019425E"/>
    <w:rsid w:val="001B6BD2"/>
    <w:rsid w:val="001C365D"/>
    <w:rsid w:val="001D142E"/>
    <w:rsid w:val="00203D31"/>
    <w:rsid w:val="00205A03"/>
    <w:rsid w:val="00210441"/>
    <w:rsid w:val="00220F4A"/>
    <w:rsid w:val="00223930"/>
    <w:rsid w:val="002561AE"/>
    <w:rsid w:val="00265BAB"/>
    <w:rsid w:val="00293E1C"/>
    <w:rsid w:val="002B6D8F"/>
    <w:rsid w:val="002C634F"/>
    <w:rsid w:val="002D6453"/>
    <w:rsid w:val="00321C05"/>
    <w:rsid w:val="00325361"/>
    <w:rsid w:val="00340098"/>
    <w:rsid w:val="00357C39"/>
    <w:rsid w:val="00395D0A"/>
    <w:rsid w:val="003B3924"/>
    <w:rsid w:val="003B44FE"/>
    <w:rsid w:val="003D0F08"/>
    <w:rsid w:val="003D658D"/>
    <w:rsid w:val="003E15D2"/>
    <w:rsid w:val="00420704"/>
    <w:rsid w:val="004235C4"/>
    <w:rsid w:val="00424B98"/>
    <w:rsid w:val="004370F2"/>
    <w:rsid w:val="00465C08"/>
    <w:rsid w:val="004721A3"/>
    <w:rsid w:val="00472622"/>
    <w:rsid w:val="004751DE"/>
    <w:rsid w:val="00477696"/>
    <w:rsid w:val="00484968"/>
    <w:rsid w:val="004A22D9"/>
    <w:rsid w:val="004A4C20"/>
    <w:rsid w:val="004C6BFD"/>
    <w:rsid w:val="004D0CA2"/>
    <w:rsid w:val="004D24A0"/>
    <w:rsid w:val="004D3D40"/>
    <w:rsid w:val="004F220D"/>
    <w:rsid w:val="00504822"/>
    <w:rsid w:val="00513261"/>
    <w:rsid w:val="0054111F"/>
    <w:rsid w:val="00542FB1"/>
    <w:rsid w:val="005449BD"/>
    <w:rsid w:val="00560287"/>
    <w:rsid w:val="005610A2"/>
    <w:rsid w:val="00567664"/>
    <w:rsid w:val="00571984"/>
    <w:rsid w:val="005820F0"/>
    <w:rsid w:val="00583DA4"/>
    <w:rsid w:val="00587203"/>
    <w:rsid w:val="005A5107"/>
    <w:rsid w:val="005B048B"/>
    <w:rsid w:val="005C1199"/>
    <w:rsid w:val="005E15B8"/>
    <w:rsid w:val="005F48F8"/>
    <w:rsid w:val="006028BC"/>
    <w:rsid w:val="006125FD"/>
    <w:rsid w:val="00656C96"/>
    <w:rsid w:val="00662F2C"/>
    <w:rsid w:val="00673E2F"/>
    <w:rsid w:val="00687B82"/>
    <w:rsid w:val="006A12DF"/>
    <w:rsid w:val="006E3400"/>
    <w:rsid w:val="006F0C76"/>
    <w:rsid w:val="007266DD"/>
    <w:rsid w:val="007335DD"/>
    <w:rsid w:val="00756D1F"/>
    <w:rsid w:val="0077287D"/>
    <w:rsid w:val="0078411D"/>
    <w:rsid w:val="0078499B"/>
    <w:rsid w:val="00787E4F"/>
    <w:rsid w:val="00791872"/>
    <w:rsid w:val="00793678"/>
    <w:rsid w:val="007A27FC"/>
    <w:rsid w:val="007C2B11"/>
    <w:rsid w:val="007C330F"/>
    <w:rsid w:val="007C36EA"/>
    <w:rsid w:val="007C5A66"/>
    <w:rsid w:val="007C6566"/>
    <w:rsid w:val="007D1B9D"/>
    <w:rsid w:val="007D1FB3"/>
    <w:rsid w:val="007E23FD"/>
    <w:rsid w:val="007F50A1"/>
    <w:rsid w:val="0080359A"/>
    <w:rsid w:val="00815101"/>
    <w:rsid w:val="008273C5"/>
    <w:rsid w:val="0084179B"/>
    <w:rsid w:val="008504E5"/>
    <w:rsid w:val="00864028"/>
    <w:rsid w:val="00875BE0"/>
    <w:rsid w:val="00880E52"/>
    <w:rsid w:val="00886ABB"/>
    <w:rsid w:val="008A29BE"/>
    <w:rsid w:val="008B09E0"/>
    <w:rsid w:val="008B176E"/>
    <w:rsid w:val="008C763D"/>
    <w:rsid w:val="008D0DAA"/>
    <w:rsid w:val="008E39CA"/>
    <w:rsid w:val="008E6C6E"/>
    <w:rsid w:val="008F186D"/>
    <w:rsid w:val="008F44B3"/>
    <w:rsid w:val="00906E1F"/>
    <w:rsid w:val="00925B0F"/>
    <w:rsid w:val="00930BB9"/>
    <w:rsid w:val="00936010"/>
    <w:rsid w:val="00952EAF"/>
    <w:rsid w:val="00956932"/>
    <w:rsid w:val="00960117"/>
    <w:rsid w:val="00966273"/>
    <w:rsid w:val="009906AA"/>
    <w:rsid w:val="00992616"/>
    <w:rsid w:val="009A0FF8"/>
    <w:rsid w:val="009C670B"/>
    <w:rsid w:val="009D1C72"/>
    <w:rsid w:val="009F7DF2"/>
    <w:rsid w:val="00A02FF7"/>
    <w:rsid w:val="00A03BF3"/>
    <w:rsid w:val="00A36163"/>
    <w:rsid w:val="00A36DBA"/>
    <w:rsid w:val="00A37D3C"/>
    <w:rsid w:val="00A6605C"/>
    <w:rsid w:val="00A805C8"/>
    <w:rsid w:val="00A843B6"/>
    <w:rsid w:val="00A873F3"/>
    <w:rsid w:val="00A94F04"/>
    <w:rsid w:val="00AA0E28"/>
    <w:rsid w:val="00AA3101"/>
    <w:rsid w:val="00AA7DF3"/>
    <w:rsid w:val="00AB0E63"/>
    <w:rsid w:val="00AC1472"/>
    <w:rsid w:val="00AC1BBF"/>
    <w:rsid w:val="00AC6F02"/>
    <w:rsid w:val="00AD6CDA"/>
    <w:rsid w:val="00AE234A"/>
    <w:rsid w:val="00AF67F2"/>
    <w:rsid w:val="00B0782E"/>
    <w:rsid w:val="00B2450A"/>
    <w:rsid w:val="00B3518F"/>
    <w:rsid w:val="00B60E06"/>
    <w:rsid w:val="00B6233E"/>
    <w:rsid w:val="00B65FD7"/>
    <w:rsid w:val="00B67E1D"/>
    <w:rsid w:val="00B7138D"/>
    <w:rsid w:val="00B750B1"/>
    <w:rsid w:val="00B85FB5"/>
    <w:rsid w:val="00BA3083"/>
    <w:rsid w:val="00BB3EBB"/>
    <w:rsid w:val="00BB587C"/>
    <w:rsid w:val="00BD58D2"/>
    <w:rsid w:val="00BF1A05"/>
    <w:rsid w:val="00BF55CE"/>
    <w:rsid w:val="00BF62E0"/>
    <w:rsid w:val="00C03520"/>
    <w:rsid w:val="00C03DAE"/>
    <w:rsid w:val="00C242DA"/>
    <w:rsid w:val="00C32A27"/>
    <w:rsid w:val="00C45E92"/>
    <w:rsid w:val="00C60309"/>
    <w:rsid w:val="00C61B0E"/>
    <w:rsid w:val="00C63688"/>
    <w:rsid w:val="00C70E68"/>
    <w:rsid w:val="00C77670"/>
    <w:rsid w:val="00C873A5"/>
    <w:rsid w:val="00C9395F"/>
    <w:rsid w:val="00C968C4"/>
    <w:rsid w:val="00D0391D"/>
    <w:rsid w:val="00D05C34"/>
    <w:rsid w:val="00D3563F"/>
    <w:rsid w:val="00D4020D"/>
    <w:rsid w:val="00D43248"/>
    <w:rsid w:val="00D4718A"/>
    <w:rsid w:val="00D558EE"/>
    <w:rsid w:val="00D67584"/>
    <w:rsid w:val="00D85706"/>
    <w:rsid w:val="00D96392"/>
    <w:rsid w:val="00DA0956"/>
    <w:rsid w:val="00DC0B2B"/>
    <w:rsid w:val="00DC32A6"/>
    <w:rsid w:val="00DC4D63"/>
    <w:rsid w:val="00DC7B7B"/>
    <w:rsid w:val="00DD2A82"/>
    <w:rsid w:val="00E2179F"/>
    <w:rsid w:val="00E307F4"/>
    <w:rsid w:val="00E34467"/>
    <w:rsid w:val="00E470E7"/>
    <w:rsid w:val="00E52F18"/>
    <w:rsid w:val="00E6056D"/>
    <w:rsid w:val="00E71933"/>
    <w:rsid w:val="00E722B2"/>
    <w:rsid w:val="00E907CF"/>
    <w:rsid w:val="00EB0B5F"/>
    <w:rsid w:val="00EC5B36"/>
    <w:rsid w:val="00ED1A87"/>
    <w:rsid w:val="00EE3A91"/>
    <w:rsid w:val="00EE5BEF"/>
    <w:rsid w:val="00EF0EB2"/>
    <w:rsid w:val="00F01A39"/>
    <w:rsid w:val="00F0299C"/>
    <w:rsid w:val="00F02E3B"/>
    <w:rsid w:val="00F218BF"/>
    <w:rsid w:val="00F22659"/>
    <w:rsid w:val="00F30FBE"/>
    <w:rsid w:val="00F36EFB"/>
    <w:rsid w:val="00F81141"/>
    <w:rsid w:val="00F9167F"/>
    <w:rsid w:val="00FB4937"/>
    <w:rsid w:val="00FB71CE"/>
    <w:rsid w:val="00FC0627"/>
    <w:rsid w:val="00FE5F33"/>
    <w:rsid w:val="00FF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86132"/>
  <w15:docId w15:val="{27269428-5DD7-4388-9178-3F368F60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6151</Words>
  <Characters>35062</Characters>
  <Application>Microsoft Office Word</Application>
  <DocSecurity>0</DocSecurity>
  <Lines>292</Lines>
  <Paragraphs>82</Paragraphs>
  <ScaleCrop>false</ScaleCrop>
  <Company/>
  <LinksUpToDate>false</LinksUpToDate>
  <CharactersWithSpaces>41131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rashfordstanmucheru@gmail.com</dc:creator>
  <cp:lastModifiedBy>Jane Gathogo</cp:lastModifiedBy>
  <cp:revision>2</cp:revision>
  <dcterms:created xsi:type="dcterms:W3CDTF">2025-01-09T13:36:00Z</dcterms:created>
  <dcterms:modified xsi:type="dcterms:W3CDTF">2025-01-09T13:36:00Z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32299db6726145078022b464a0ed00fe</vt:lpwstr>
  </property>
</Properties>
</file>