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07B" w:rsidRDefault="00D6707B" w:rsidP="00D6707B">
      <w:pPr>
        <w:jc w:val="center"/>
        <w:rPr>
          <w:b/>
          <w:bCs/>
          <w:sz w:val="40"/>
          <w:szCs w:val="40"/>
        </w:rPr>
      </w:pPr>
    </w:p>
    <w:p w:rsidR="00D6707B" w:rsidRDefault="00D6707B" w:rsidP="00D6707B">
      <w:pPr>
        <w:jc w:val="center"/>
        <w:rPr>
          <w:b/>
          <w:bCs/>
          <w:sz w:val="40"/>
          <w:szCs w:val="40"/>
        </w:rPr>
      </w:pPr>
    </w:p>
    <w:p w:rsidR="00D6707B" w:rsidRDefault="00D6707B" w:rsidP="00D6707B">
      <w:pPr>
        <w:jc w:val="center"/>
        <w:rPr>
          <w:b/>
          <w:bCs/>
          <w:sz w:val="40"/>
          <w:szCs w:val="40"/>
        </w:rPr>
      </w:pPr>
    </w:p>
    <w:p w:rsidR="00D6707B" w:rsidRDefault="00D6707B" w:rsidP="00D6707B">
      <w:pPr>
        <w:jc w:val="center"/>
        <w:rPr>
          <w:b/>
          <w:bCs/>
          <w:sz w:val="40"/>
          <w:szCs w:val="40"/>
        </w:rPr>
      </w:pPr>
    </w:p>
    <w:p w:rsidR="00D6707B" w:rsidRPr="00D6707B" w:rsidRDefault="00D6707B" w:rsidP="00D6707B">
      <w:pPr>
        <w:jc w:val="center"/>
        <w:rPr>
          <w:b/>
          <w:bCs/>
          <w:sz w:val="40"/>
          <w:szCs w:val="40"/>
        </w:rPr>
      </w:pPr>
      <w:r w:rsidRPr="00D6707B">
        <w:rPr>
          <w:b/>
          <w:bCs/>
          <w:sz w:val="40"/>
          <w:szCs w:val="40"/>
        </w:rPr>
        <w:t>CREATIVE ARTS AND SPORTS SCHEMES OF WORK</w:t>
      </w:r>
    </w:p>
    <w:p w:rsidR="00D6707B" w:rsidRPr="00D6707B" w:rsidRDefault="00D6707B" w:rsidP="00D6707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</w:t>
      </w:r>
      <w:r w:rsidRPr="00D6707B">
        <w:rPr>
          <w:b/>
          <w:bCs/>
          <w:sz w:val="40"/>
          <w:szCs w:val="40"/>
        </w:rPr>
        <w:t>GRADE 8</w:t>
      </w:r>
    </w:p>
    <w:p w:rsidR="00D6707B" w:rsidRPr="00D6707B" w:rsidRDefault="00D6707B" w:rsidP="00D6707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</w:t>
      </w:r>
      <w:r w:rsidRPr="00D6707B">
        <w:rPr>
          <w:b/>
          <w:bCs/>
          <w:sz w:val="40"/>
          <w:szCs w:val="40"/>
        </w:rPr>
        <w:t>TERM 1</w:t>
      </w:r>
    </w:p>
    <w:p w:rsidR="00D6707B" w:rsidRDefault="00D6707B" w:rsidP="00D6707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</w:t>
      </w:r>
      <w:r w:rsidRPr="00D6707B">
        <w:rPr>
          <w:b/>
          <w:bCs/>
          <w:sz w:val="40"/>
          <w:szCs w:val="40"/>
        </w:rPr>
        <w:t>YEAR 2025</w:t>
      </w:r>
    </w:p>
    <w:p w:rsidR="00D6707B" w:rsidRDefault="00D6707B" w:rsidP="00D6707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SCHOOL……………………………………………………………………</w:t>
      </w:r>
    </w:p>
    <w:p w:rsidR="00D6707B" w:rsidRDefault="00D6707B" w:rsidP="00D6707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TEACHER’S NAME…………………………………………………….</w:t>
      </w:r>
    </w:p>
    <w:p w:rsidR="00D6707B" w:rsidRDefault="00D6707B" w:rsidP="00D6707B">
      <w:pPr>
        <w:rPr>
          <w:b/>
          <w:bCs/>
          <w:sz w:val="40"/>
          <w:szCs w:val="40"/>
        </w:rPr>
      </w:pPr>
    </w:p>
    <w:p w:rsidR="00D6707B" w:rsidRDefault="00D6707B" w:rsidP="00D6707B">
      <w:pPr>
        <w:rPr>
          <w:b/>
          <w:bCs/>
          <w:sz w:val="40"/>
          <w:szCs w:val="40"/>
        </w:rPr>
      </w:pPr>
    </w:p>
    <w:p w:rsidR="000E67AA" w:rsidRDefault="000E67AA" w:rsidP="00D6707B">
      <w:pPr>
        <w:rPr>
          <w:b/>
          <w:bCs/>
          <w:sz w:val="40"/>
          <w:szCs w:val="40"/>
        </w:rPr>
      </w:pPr>
    </w:p>
    <w:p w:rsidR="000E67AA" w:rsidRDefault="000E67AA" w:rsidP="00D6707B">
      <w:pPr>
        <w:rPr>
          <w:b/>
          <w:bCs/>
          <w:sz w:val="40"/>
          <w:szCs w:val="40"/>
        </w:rPr>
      </w:pPr>
    </w:p>
    <w:tbl>
      <w:tblPr>
        <w:tblStyle w:val="TableGrid"/>
        <w:tblW w:w="1633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058"/>
        <w:gridCol w:w="1635"/>
        <w:gridCol w:w="1984"/>
        <w:gridCol w:w="2294"/>
        <w:gridCol w:w="1853"/>
        <w:gridCol w:w="1646"/>
        <w:gridCol w:w="1593"/>
        <w:gridCol w:w="1426"/>
        <w:gridCol w:w="1990"/>
      </w:tblGrid>
      <w:tr w:rsidR="000E67AA" w:rsidTr="000706B1">
        <w:trPr>
          <w:trHeight w:val="990"/>
        </w:trPr>
        <w:tc>
          <w:tcPr>
            <w:tcW w:w="852" w:type="dxa"/>
          </w:tcPr>
          <w:p w:rsidR="000E67AA" w:rsidRDefault="000E67AA" w:rsidP="000E67A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WEEK </w:t>
            </w:r>
          </w:p>
        </w:tc>
        <w:tc>
          <w:tcPr>
            <w:tcW w:w="1058" w:type="dxa"/>
          </w:tcPr>
          <w:p w:rsidR="000E67AA" w:rsidRDefault="000E67AA" w:rsidP="000E67A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LESSON </w:t>
            </w:r>
          </w:p>
        </w:tc>
        <w:tc>
          <w:tcPr>
            <w:tcW w:w="1635" w:type="dxa"/>
          </w:tcPr>
          <w:p w:rsidR="000E67AA" w:rsidRDefault="000E67AA" w:rsidP="000E67A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STRAND </w:t>
            </w:r>
          </w:p>
        </w:tc>
        <w:tc>
          <w:tcPr>
            <w:tcW w:w="1984" w:type="dxa"/>
          </w:tcPr>
          <w:p w:rsidR="000E67AA" w:rsidRDefault="000E67AA" w:rsidP="000E67A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SUB-STRAND </w:t>
            </w:r>
          </w:p>
        </w:tc>
        <w:tc>
          <w:tcPr>
            <w:tcW w:w="2294" w:type="dxa"/>
          </w:tcPr>
          <w:p w:rsidR="000E67AA" w:rsidRDefault="008F3344" w:rsidP="000E67A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LESSON</w:t>
            </w:r>
            <w:r w:rsidR="000E67AA">
              <w:rPr>
                <w:b/>
                <w:bCs/>
                <w:sz w:val="22"/>
                <w:szCs w:val="22"/>
              </w:rPr>
              <w:t xml:space="preserve"> LEARNING OUTCOMES </w:t>
            </w:r>
          </w:p>
        </w:tc>
        <w:tc>
          <w:tcPr>
            <w:tcW w:w="1853" w:type="dxa"/>
          </w:tcPr>
          <w:p w:rsidR="000E67AA" w:rsidRDefault="000E67AA" w:rsidP="000E67A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KEY INQUIRY QUESTIONS </w:t>
            </w:r>
          </w:p>
        </w:tc>
        <w:tc>
          <w:tcPr>
            <w:tcW w:w="1646" w:type="dxa"/>
          </w:tcPr>
          <w:p w:rsidR="000E67AA" w:rsidRDefault="000E67AA" w:rsidP="000E67A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LEARNING EXPERIENCES </w:t>
            </w:r>
          </w:p>
        </w:tc>
        <w:tc>
          <w:tcPr>
            <w:tcW w:w="1593" w:type="dxa"/>
          </w:tcPr>
          <w:p w:rsidR="000E67AA" w:rsidRDefault="000E67AA" w:rsidP="000E67A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LEARNING RESOURCES </w:t>
            </w:r>
          </w:p>
        </w:tc>
        <w:tc>
          <w:tcPr>
            <w:tcW w:w="1426" w:type="dxa"/>
          </w:tcPr>
          <w:p w:rsidR="000E67AA" w:rsidRDefault="000E67AA" w:rsidP="000E67A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ASSESSMENT </w:t>
            </w:r>
          </w:p>
        </w:tc>
        <w:tc>
          <w:tcPr>
            <w:tcW w:w="1990" w:type="dxa"/>
          </w:tcPr>
          <w:p w:rsidR="000E67AA" w:rsidRDefault="000E67AA" w:rsidP="000E67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REFLECTION</w:t>
            </w:r>
          </w:p>
        </w:tc>
      </w:tr>
      <w:tr w:rsidR="000E67AA" w:rsidTr="000E67AA">
        <w:trPr>
          <w:trHeight w:val="990"/>
        </w:trPr>
        <w:tc>
          <w:tcPr>
            <w:tcW w:w="852" w:type="dxa"/>
          </w:tcPr>
          <w:p w:rsidR="000E67AA" w:rsidRDefault="000E67AA" w:rsidP="000E67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58" w:type="dxa"/>
          </w:tcPr>
          <w:p w:rsidR="000E67AA" w:rsidRDefault="000E67AA" w:rsidP="000E67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1-5</w:t>
            </w:r>
          </w:p>
        </w:tc>
        <w:tc>
          <w:tcPr>
            <w:tcW w:w="14421" w:type="dxa"/>
            <w:gridSpan w:val="8"/>
          </w:tcPr>
          <w:p w:rsidR="000E67AA" w:rsidRDefault="000E67AA" w:rsidP="000E67A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SCHOOL OPENING AND OPENER ASSESSMENT</w:t>
            </w:r>
          </w:p>
        </w:tc>
      </w:tr>
      <w:tr w:rsidR="00E23A65" w:rsidTr="000706B1">
        <w:trPr>
          <w:trHeight w:val="990"/>
        </w:trPr>
        <w:tc>
          <w:tcPr>
            <w:tcW w:w="852" w:type="dxa"/>
          </w:tcPr>
          <w:p w:rsidR="00E23A65" w:rsidRDefault="00E23A65" w:rsidP="00E23A6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58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45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1</w:t>
            </w:r>
          </w:p>
        </w:tc>
        <w:tc>
          <w:tcPr>
            <w:tcW w:w="1635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84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Foundations </w:t>
            </w:r>
            <w:r>
              <w:rPr>
                <w:color w:val="202428"/>
                <w:sz w:val="21"/>
              </w:rPr>
              <w:t xml:space="preserve">of Creative </w:t>
            </w:r>
            <w:r>
              <w:rPr>
                <w:color w:val="202428"/>
                <w:spacing w:val="-4"/>
                <w:sz w:val="21"/>
              </w:rPr>
              <w:t>arts</w:t>
            </w:r>
          </w:p>
        </w:tc>
        <w:tc>
          <w:tcPr>
            <w:tcW w:w="1984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69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15" w:right="77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Introduction </w:t>
            </w:r>
            <w:r>
              <w:rPr>
                <w:color w:val="202428"/>
                <w:sz w:val="21"/>
              </w:rPr>
              <w:t xml:space="preserve">of Creative Arts and </w:t>
            </w:r>
            <w:r>
              <w:rPr>
                <w:color w:val="202428"/>
                <w:spacing w:val="-2"/>
                <w:sz w:val="21"/>
              </w:rPr>
              <w:t>Sports.</w:t>
            </w:r>
          </w:p>
        </w:tc>
        <w:tc>
          <w:tcPr>
            <w:tcW w:w="2294" w:type="dxa"/>
          </w:tcPr>
          <w:p w:rsidR="00E23A65" w:rsidRDefault="00E23A65" w:rsidP="00E23A65">
            <w:pPr>
              <w:pStyle w:val="TableParagraph"/>
              <w:spacing w:before="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E23A65" w:rsidRPr="00593EF9" w:rsidRDefault="00E23A65" w:rsidP="00E23A65">
            <w:pPr>
              <w:pStyle w:val="TableParagraph"/>
              <w:numPr>
                <w:ilvl w:val="0"/>
                <w:numId w:val="3"/>
              </w:numPr>
              <w:spacing w:before="220" w:line="218" w:lineRule="auto"/>
              <w:ind w:right="106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Brainstorm the meaning of cohesion, citizenship, patriotism and poverty. </w:t>
            </w:r>
          </w:p>
          <w:p w:rsidR="00E23A65" w:rsidRDefault="00E23A65" w:rsidP="00E23A65">
            <w:pPr>
              <w:pStyle w:val="TableParagraph"/>
              <w:numPr>
                <w:ilvl w:val="0"/>
                <w:numId w:val="3"/>
              </w:numPr>
              <w:spacing w:before="220" w:line="218" w:lineRule="auto"/>
              <w:ind w:right="106"/>
              <w:rPr>
                <w:sz w:val="21"/>
              </w:rPr>
            </w:pPr>
            <w:r w:rsidRPr="00593EF9">
              <w:rPr>
                <w:color w:val="202428"/>
                <w:sz w:val="21"/>
              </w:rPr>
              <w:t>Outline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the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social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roles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of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Creative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arts and sports in society.</w:t>
            </w:r>
          </w:p>
          <w:p w:rsidR="00E23A65" w:rsidRPr="00593EF9" w:rsidRDefault="00E23A65" w:rsidP="00E23A65">
            <w:pPr>
              <w:pStyle w:val="TableParagraph"/>
              <w:numPr>
                <w:ilvl w:val="0"/>
                <w:numId w:val="3"/>
              </w:numPr>
              <w:spacing w:before="220" w:line="218" w:lineRule="auto"/>
              <w:ind w:right="106"/>
              <w:rPr>
                <w:sz w:val="21"/>
              </w:rPr>
            </w:pPr>
            <w:r w:rsidRPr="00593EF9">
              <w:rPr>
                <w:color w:val="202428"/>
                <w:sz w:val="21"/>
              </w:rPr>
              <w:t>Appreciate</w:t>
            </w:r>
            <w:r w:rsidRPr="00593EF9">
              <w:rPr>
                <w:color w:val="202428"/>
                <w:spacing w:val="-8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the</w:t>
            </w:r>
            <w:r w:rsidRPr="00593EF9">
              <w:rPr>
                <w:color w:val="202428"/>
                <w:spacing w:val="-8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roles</w:t>
            </w:r>
            <w:r w:rsidRPr="00593EF9">
              <w:rPr>
                <w:color w:val="202428"/>
                <w:spacing w:val="-8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of</w:t>
            </w:r>
            <w:r w:rsidRPr="00593EF9">
              <w:rPr>
                <w:color w:val="202428"/>
                <w:spacing w:val="-8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creative</w:t>
            </w:r>
            <w:r w:rsidRPr="00593EF9">
              <w:rPr>
                <w:color w:val="202428"/>
                <w:spacing w:val="-8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arts</w:t>
            </w:r>
            <w:r w:rsidRPr="00593EF9">
              <w:rPr>
                <w:color w:val="202428"/>
                <w:spacing w:val="-8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 xml:space="preserve">and </w:t>
            </w:r>
            <w:r w:rsidRPr="00593EF9">
              <w:rPr>
                <w:color w:val="202428"/>
                <w:spacing w:val="-2"/>
                <w:sz w:val="21"/>
              </w:rPr>
              <w:t>sports.</w:t>
            </w:r>
          </w:p>
        </w:tc>
        <w:tc>
          <w:tcPr>
            <w:tcW w:w="1853" w:type="dxa"/>
          </w:tcPr>
          <w:p w:rsidR="00E23A65" w:rsidRDefault="00E23A65" w:rsidP="00E23A65">
            <w:pPr>
              <w:pStyle w:val="TableParagraph"/>
              <w:spacing w:before="112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Learners are guided to brainstorm the meaning of cohesion,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citizenship,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patriotism and poverty.</w:t>
            </w:r>
          </w:p>
          <w:p w:rsidR="00E23A65" w:rsidRDefault="00E23A65" w:rsidP="00E23A65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to outline the social roles of Creative arts and sports in </w:t>
            </w:r>
            <w:r>
              <w:rPr>
                <w:color w:val="202428"/>
                <w:spacing w:val="-2"/>
                <w:sz w:val="21"/>
              </w:rPr>
              <w:t>society.</w:t>
            </w:r>
          </w:p>
        </w:tc>
        <w:tc>
          <w:tcPr>
            <w:tcW w:w="1646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69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17" w:right="149"/>
              <w:rPr>
                <w:sz w:val="21"/>
              </w:rPr>
            </w:pPr>
            <w:r>
              <w:rPr>
                <w:color w:val="202428"/>
                <w:sz w:val="21"/>
              </w:rPr>
              <w:t>What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 roles of Creative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arts and sports?</w:t>
            </w:r>
          </w:p>
        </w:tc>
        <w:tc>
          <w:tcPr>
            <w:tcW w:w="1593" w:type="dxa"/>
          </w:tcPr>
          <w:p w:rsidR="00E23A65" w:rsidRDefault="00E23A65" w:rsidP="00E23A65">
            <w:pPr>
              <w:pStyle w:val="TableParagraph"/>
              <w:spacing w:before="227" w:line="218" w:lineRule="auto"/>
              <w:ind w:left="18" w:right="149"/>
              <w:rPr>
                <w:sz w:val="21"/>
              </w:rPr>
            </w:pPr>
            <w:r>
              <w:rPr>
                <w:color w:val="202428"/>
                <w:sz w:val="21"/>
              </w:rPr>
              <w:t>Creative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Arts and Sports </w:t>
            </w:r>
            <w:r>
              <w:rPr>
                <w:color w:val="202428"/>
                <w:spacing w:val="-2"/>
                <w:sz w:val="21"/>
              </w:rPr>
              <w:t>Pictures Charts</w:t>
            </w:r>
            <w:r>
              <w:rPr>
                <w:color w:val="202428"/>
                <w:spacing w:val="80"/>
                <w:sz w:val="21"/>
              </w:rPr>
              <w:t xml:space="preserve">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84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45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3"/>
              <w:rPr>
                <w:sz w:val="21"/>
              </w:rPr>
            </w:pPr>
          </w:p>
        </w:tc>
      </w:tr>
      <w:tr w:rsidR="00E23A65" w:rsidTr="000706B1">
        <w:trPr>
          <w:trHeight w:val="990"/>
        </w:trPr>
        <w:tc>
          <w:tcPr>
            <w:tcW w:w="852" w:type="dxa"/>
          </w:tcPr>
          <w:p w:rsidR="00E23A65" w:rsidRDefault="00E23A65" w:rsidP="00E23A65">
            <w:pPr>
              <w:pStyle w:val="ListParagraph"/>
              <w:rPr>
                <w:b/>
                <w:bCs/>
              </w:rPr>
            </w:pPr>
          </w:p>
        </w:tc>
        <w:tc>
          <w:tcPr>
            <w:tcW w:w="1058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  <w:bookmarkStart w:id="0" w:name="_GoBack"/>
            <w:bookmarkEnd w:id="0"/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45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2</w:t>
            </w:r>
          </w:p>
        </w:tc>
        <w:tc>
          <w:tcPr>
            <w:tcW w:w="1635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84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Foundations </w:t>
            </w:r>
            <w:r>
              <w:rPr>
                <w:color w:val="202428"/>
                <w:sz w:val="21"/>
              </w:rPr>
              <w:t xml:space="preserve">of Creative </w:t>
            </w:r>
            <w:r>
              <w:rPr>
                <w:color w:val="202428"/>
                <w:spacing w:val="-4"/>
                <w:sz w:val="21"/>
              </w:rPr>
              <w:t>arts</w:t>
            </w:r>
          </w:p>
        </w:tc>
        <w:tc>
          <w:tcPr>
            <w:tcW w:w="1984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69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15" w:right="77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Introduction </w:t>
            </w:r>
            <w:r>
              <w:rPr>
                <w:color w:val="202428"/>
                <w:sz w:val="21"/>
              </w:rPr>
              <w:t xml:space="preserve">of Creative Arts and </w:t>
            </w:r>
            <w:r>
              <w:rPr>
                <w:color w:val="202428"/>
                <w:spacing w:val="-2"/>
                <w:sz w:val="21"/>
              </w:rPr>
              <w:t>Sports</w:t>
            </w:r>
          </w:p>
        </w:tc>
        <w:tc>
          <w:tcPr>
            <w:tcW w:w="2294" w:type="dxa"/>
          </w:tcPr>
          <w:p w:rsidR="00E23A65" w:rsidRDefault="00E23A65" w:rsidP="00E23A65">
            <w:pPr>
              <w:pStyle w:val="TableParagraph"/>
              <w:spacing w:before="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E23A65" w:rsidRPr="00593EF9" w:rsidRDefault="00E23A65" w:rsidP="00E23A65">
            <w:pPr>
              <w:pStyle w:val="TableParagraph"/>
              <w:numPr>
                <w:ilvl w:val="0"/>
                <w:numId w:val="4"/>
              </w:numPr>
              <w:spacing w:before="220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Describe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roles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Creative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and Sports in society.</w:t>
            </w:r>
          </w:p>
          <w:p w:rsidR="00E23A65" w:rsidRPr="00593EF9" w:rsidRDefault="00E23A65" w:rsidP="00E23A65">
            <w:pPr>
              <w:pStyle w:val="TableParagraph"/>
              <w:numPr>
                <w:ilvl w:val="0"/>
                <w:numId w:val="4"/>
              </w:numPr>
              <w:spacing w:before="220" w:line="218" w:lineRule="auto"/>
              <w:rPr>
                <w:sz w:val="21"/>
              </w:rPr>
            </w:pPr>
            <w:r w:rsidRPr="00593EF9">
              <w:rPr>
                <w:color w:val="202428"/>
                <w:sz w:val="21"/>
              </w:rPr>
              <w:t>Make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a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storyboard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highlighting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the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roles of creative arts and sports in society.</w:t>
            </w:r>
          </w:p>
          <w:p w:rsidR="00E23A65" w:rsidRPr="00593EF9" w:rsidRDefault="00E23A65" w:rsidP="00E23A65">
            <w:pPr>
              <w:pStyle w:val="TableParagraph"/>
              <w:numPr>
                <w:ilvl w:val="0"/>
                <w:numId w:val="4"/>
              </w:numPr>
              <w:spacing w:before="220" w:line="218" w:lineRule="auto"/>
              <w:rPr>
                <w:sz w:val="21"/>
              </w:rPr>
            </w:pPr>
            <w:r w:rsidRPr="00593EF9">
              <w:rPr>
                <w:color w:val="202428"/>
                <w:sz w:val="21"/>
              </w:rPr>
              <w:t>Appreciate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the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roles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played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by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Creative Arts and Sports in society.</w:t>
            </w:r>
          </w:p>
        </w:tc>
        <w:tc>
          <w:tcPr>
            <w:tcW w:w="1853" w:type="dxa"/>
          </w:tcPr>
          <w:p w:rsidR="00E23A65" w:rsidRDefault="00E23A65" w:rsidP="00E23A65">
            <w:pPr>
              <w:pStyle w:val="TableParagraph"/>
              <w:spacing w:before="7" w:line="218" w:lineRule="auto"/>
              <w:ind w:left="16" w:right="72"/>
              <w:rPr>
                <w:sz w:val="21"/>
              </w:rPr>
            </w:pPr>
            <w:r>
              <w:rPr>
                <w:color w:val="202428"/>
                <w:sz w:val="21"/>
              </w:rPr>
              <w:t>In pairs or in groups, learners 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describe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roles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of Creative Arts and Sports in </w:t>
            </w:r>
            <w:r>
              <w:rPr>
                <w:color w:val="202428"/>
                <w:spacing w:val="-2"/>
                <w:sz w:val="21"/>
              </w:rPr>
              <w:t>society.</w:t>
            </w:r>
          </w:p>
          <w:p w:rsidR="00E23A65" w:rsidRDefault="00E23A65" w:rsidP="00E23A65">
            <w:pPr>
              <w:pStyle w:val="TableParagraph"/>
              <w:spacing w:line="220" w:lineRule="exact"/>
              <w:ind w:left="16" w:right="72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or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 are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make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storyboard highlighting the roles of creative arts and sports in </w:t>
            </w:r>
            <w:r>
              <w:rPr>
                <w:color w:val="202428"/>
                <w:spacing w:val="-2"/>
                <w:sz w:val="21"/>
              </w:rPr>
              <w:t>society.</w:t>
            </w:r>
          </w:p>
        </w:tc>
        <w:tc>
          <w:tcPr>
            <w:tcW w:w="1646" w:type="dxa"/>
          </w:tcPr>
          <w:p w:rsidR="00E23A65" w:rsidRDefault="00E23A65" w:rsidP="00E23A65">
            <w:pPr>
              <w:pStyle w:val="TableParagraph"/>
              <w:spacing w:before="205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" w:line="218" w:lineRule="auto"/>
              <w:ind w:left="17" w:right="44"/>
              <w:rPr>
                <w:sz w:val="21"/>
              </w:rPr>
            </w:pPr>
            <w:r>
              <w:rPr>
                <w:color w:val="202428"/>
                <w:sz w:val="21"/>
              </w:rPr>
              <w:t>What is the importance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of Creative Arts and Sports in </w:t>
            </w:r>
            <w:r>
              <w:rPr>
                <w:color w:val="202428"/>
                <w:spacing w:val="-2"/>
                <w:sz w:val="21"/>
              </w:rPr>
              <w:t>society?</w:t>
            </w:r>
          </w:p>
        </w:tc>
        <w:tc>
          <w:tcPr>
            <w:tcW w:w="1593" w:type="dxa"/>
          </w:tcPr>
          <w:p w:rsidR="00E23A65" w:rsidRDefault="00E23A65" w:rsidP="00E23A65">
            <w:pPr>
              <w:pStyle w:val="TableParagraph"/>
              <w:spacing w:before="227" w:line="218" w:lineRule="auto"/>
              <w:ind w:left="18" w:right="149"/>
              <w:rPr>
                <w:sz w:val="21"/>
              </w:rPr>
            </w:pPr>
            <w:r>
              <w:rPr>
                <w:color w:val="202428"/>
                <w:sz w:val="21"/>
              </w:rPr>
              <w:t>Creative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Arts and Sports </w:t>
            </w:r>
            <w:r>
              <w:rPr>
                <w:color w:val="202428"/>
                <w:spacing w:val="-2"/>
                <w:sz w:val="21"/>
              </w:rPr>
              <w:t>Pictures Charts</w:t>
            </w:r>
            <w:r>
              <w:rPr>
                <w:color w:val="202428"/>
                <w:spacing w:val="80"/>
                <w:sz w:val="21"/>
              </w:rPr>
              <w:t xml:space="preserve">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84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45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3"/>
              <w:rPr>
                <w:sz w:val="21"/>
              </w:rPr>
            </w:pPr>
          </w:p>
        </w:tc>
      </w:tr>
      <w:tr w:rsidR="00E23A65" w:rsidTr="000706B1">
        <w:trPr>
          <w:trHeight w:val="990"/>
        </w:trPr>
        <w:tc>
          <w:tcPr>
            <w:tcW w:w="852" w:type="dxa"/>
          </w:tcPr>
          <w:p w:rsidR="00E23A65" w:rsidRDefault="00E23A65" w:rsidP="00E23A65">
            <w:pPr>
              <w:pStyle w:val="ListParagraph"/>
              <w:rPr>
                <w:b/>
                <w:bCs/>
              </w:rPr>
            </w:pPr>
          </w:p>
        </w:tc>
        <w:tc>
          <w:tcPr>
            <w:tcW w:w="1058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8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3</w:t>
            </w:r>
          </w:p>
        </w:tc>
        <w:tc>
          <w:tcPr>
            <w:tcW w:w="1635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8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Painting</w:t>
            </w:r>
          </w:p>
        </w:tc>
        <w:tc>
          <w:tcPr>
            <w:tcW w:w="1984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47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15" w:right="77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Imaginative Seascape Composition</w:t>
            </w:r>
          </w:p>
        </w:tc>
        <w:tc>
          <w:tcPr>
            <w:tcW w:w="2294" w:type="dxa"/>
          </w:tcPr>
          <w:p w:rsidR="00E23A65" w:rsidRDefault="00E23A65" w:rsidP="00E23A65">
            <w:pPr>
              <w:pStyle w:val="TableParagraph"/>
              <w:spacing w:before="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E23A65" w:rsidRPr="00593EF9" w:rsidRDefault="00E23A65" w:rsidP="00E23A65">
            <w:pPr>
              <w:pStyle w:val="TableParagraph"/>
              <w:numPr>
                <w:ilvl w:val="0"/>
                <w:numId w:val="5"/>
              </w:numPr>
              <w:spacing w:before="220" w:line="218" w:lineRule="auto"/>
              <w:ind w:right="106"/>
              <w:rPr>
                <w:sz w:val="21"/>
              </w:rPr>
            </w:pPr>
            <w:r>
              <w:rPr>
                <w:color w:val="202428"/>
                <w:sz w:val="21"/>
              </w:rPr>
              <w:t>Explain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meaning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proofErr w:type="spellStart"/>
            <w:r>
              <w:rPr>
                <w:color w:val="202428"/>
                <w:sz w:val="21"/>
              </w:rPr>
              <w:t>colour</w:t>
            </w:r>
            <w:proofErr w:type="spellEnd"/>
            <w:r>
              <w:rPr>
                <w:color w:val="202428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temperature.</w:t>
            </w:r>
          </w:p>
          <w:p w:rsidR="00E23A65" w:rsidRPr="00593EF9" w:rsidRDefault="00E23A65" w:rsidP="00E23A65">
            <w:pPr>
              <w:pStyle w:val="TableParagraph"/>
              <w:numPr>
                <w:ilvl w:val="0"/>
                <w:numId w:val="5"/>
              </w:numPr>
              <w:spacing w:before="220" w:line="218" w:lineRule="auto"/>
              <w:ind w:right="106"/>
              <w:rPr>
                <w:sz w:val="21"/>
              </w:rPr>
            </w:pPr>
            <w:r w:rsidRPr="00593EF9">
              <w:rPr>
                <w:color w:val="202428"/>
                <w:sz w:val="21"/>
              </w:rPr>
              <w:t>Discuss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the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effects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created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when</w:t>
            </w:r>
            <w:r w:rsidRPr="00593EF9">
              <w:rPr>
                <w:color w:val="202428"/>
                <w:spacing w:val="-10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war</w:t>
            </w:r>
            <w:r>
              <w:rPr>
                <w:color w:val="202428"/>
                <w:sz w:val="21"/>
              </w:rPr>
              <w:t xml:space="preserve">m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 xml:space="preserve"> are used for painting and </w:t>
            </w:r>
            <w:r w:rsidRPr="00593EF9">
              <w:rPr>
                <w:color w:val="202428"/>
                <w:sz w:val="21"/>
              </w:rPr>
              <w:t>draw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a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proofErr w:type="spellStart"/>
            <w:r w:rsidRPr="00593EF9">
              <w:rPr>
                <w:color w:val="202428"/>
                <w:sz w:val="21"/>
              </w:rPr>
              <w:t>colour</w:t>
            </w:r>
            <w:proofErr w:type="spellEnd"/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wheel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and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identify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 xml:space="preserve">warm </w:t>
            </w:r>
            <w:proofErr w:type="spellStart"/>
            <w:r w:rsidRPr="00593EF9">
              <w:rPr>
                <w:color w:val="202428"/>
                <w:spacing w:val="-2"/>
                <w:sz w:val="21"/>
              </w:rPr>
              <w:t>colours</w:t>
            </w:r>
            <w:proofErr w:type="spellEnd"/>
            <w:r w:rsidRPr="00593EF9">
              <w:rPr>
                <w:color w:val="202428"/>
                <w:spacing w:val="-2"/>
                <w:sz w:val="21"/>
              </w:rPr>
              <w:t>.</w:t>
            </w:r>
          </w:p>
          <w:p w:rsidR="00E23A65" w:rsidRPr="00593EF9" w:rsidRDefault="00E23A65" w:rsidP="00E23A65">
            <w:pPr>
              <w:pStyle w:val="TableParagraph"/>
              <w:numPr>
                <w:ilvl w:val="0"/>
                <w:numId w:val="5"/>
              </w:numPr>
              <w:spacing w:before="220" w:line="218" w:lineRule="auto"/>
              <w:ind w:right="106"/>
              <w:rPr>
                <w:sz w:val="21"/>
              </w:rPr>
            </w:pPr>
            <w:r w:rsidRPr="00593EF9">
              <w:rPr>
                <w:color w:val="202428"/>
                <w:sz w:val="21"/>
              </w:rPr>
              <w:t>Appreciate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warm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proofErr w:type="spellStart"/>
            <w:r w:rsidRPr="00593EF9">
              <w:rPr>
                <w:color w:val="202428"/>
                <w:sz w:val="21"/>
              </w:rPr>
              <w:t>colours</w:t>
            </w:r>
            <w:proofErr w:type="spellEnd"/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in</w:t>
            </w:r>
            <w:r w:rsidRPr="00593EF9">
              <w:rPr>
                <w:color w:val="202428"/>
                <w:spacing w:val="-8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our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pacing w:val="-2"/>
                <w:sz w:val="21"/>
              </w:rPr>
              <w:t>lives.</w:t>
            </w:r>
          </w:p>
        </w:tc>
        <w:tc>
          <w:tcPr>
            <w:tcW w:w="1853" w:type="dxa"/>
          </w:tcPr>
          <w:p w:rsidR="00E23A65" w:rsidRDefault="00E23A65" w:rsidP="00E23A65">
            <w:pPr>
              <w:pStyle w:val="TableParagraph"/>
              <w:spacing w:before="7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explain the meaning of </w:t>
            </w:r>
            <w:proofErr w:type="spellStart"/>
            <w:r>
              <w:rPr>
                <w:color w:val="202428"/>
                <w:sz w:val="21"/>
              </w:rPr>
              <w:t>colour</w:t>
            </w:r>
            <w:proofErr w:type="spellEnd"/>
            <w:r>
              <w:rPr>
                <w:color w:val="202428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temperature</w:t>
            </w:r>
          </w:p>
          <w:p w:rsidR="00E23A65" w:rsidRDefault="00E23A65" w:rsidP="00E23A65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discuss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effects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created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when warm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 xml:space="preserve"> are used for </w:t>
            </w:r>
            <w:r>
              <w:rPr>
                <w:color w:val="202428"/>
                <w:spacing w:val="-2"/>
                <w:sz w:val="21"/>
              </w:rPr>
              <w:t>painting</w:t>
            </w:r>
          </w:p>
          <w:p w:rsidR="00E23A65" w:rsidRDefault="00E23A65" w:rsidP="00E23A65">
            <w:pPr>
              <w:pStyle w:val="TableParagraph"/>
              <w:spacing w:line="220" w:lineRule="exact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Individually,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guided to draw a </w:t>
            </w:r>
            <w:proofErr w:type="spellStart"/>
            <w:r>
              <w:rPr>
                <w:color w:val="202428"/>
                <w:sz w:val="21"/>
              </w:rPr>
              <w:t>colour</w:t>
            </w:r>
            <w:proofErr w:type="spellEnd"/>
            <w:r>
              <w:rPr>
                <w:color w:val="202428"/>
                <w:sz w:val="21"/>
              </w:rPr>
              <w:t xml:space="preserve"> wheel and identify warm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</w:p>
        </w:tc>
        <w:tc>
          <w:tcPr>
            <w:tcW w:w="1646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84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>Why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proofErr w:type="gramStart"/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the </w:t>
            </w:r>
            <w:proofErr w:type="spellStart"/>
            <w:r>
              <w:rPr>
                <w:color w:val="202428"/>
                <w:spacing w:val="-2"/>
                <w:sz w:val="21"/>
              </w:rPr>
              <w:t>colours</w:t>
            </w:r>
            <w:proofErr w:type="spellEnd"/>
            <w:proofErr w:type="gramEnd"/>
            <w:r>
              <w:rPr>
                <w:color w:val="202428"/>
                <w:spacing w:val="-2"/>
                <w:sz w:val="21"/>
              </w:rPr>
              <w:t xml:space="preserve"> considered warm?</w:t>
            </w:r>
          </w:p>
        </w:tc>
        <w:tc>
          <w:tcPr>
            <w:tcW w:w="1593" w:type="dxa"/>
          </w:tcPr>
          <w:p w:rsidR="00E23A65" w:rsidRDefault="00E23A65" w:rsidP="00E23A65">
            <w:pPr>
              <w:pStyle w:val="TableParagraph"/>
              <w:spacing w:line="22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E23A65" w:rsidRDefault="00E23A65" w:rsidP="00E23A65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E23A65" w:rsidRDefault="00E23A65" w:rsidP="00E23A65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25-</w:t>
            </w:r>
            <w:r>
              <w:rPr>
                <w:color w:val="202428"/>
                <w:spacing w:val="-5"/>
                <w:sz w:val="21"/>
              </w:rPr>
              <w:t>26</w:t>
            </w:r>
          </w:p>
          <w:p w:rsidR="00E23A65" w:rsidRDefault="00E23A65" w:rsidP="00E23A65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47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</w:tc>
      </w:tr>
      <w:tr w:rsidR="00E23A65" w:rsidTr="000706B1">
        <w:trPr>
          <w:trHeight w:val="990"/>
        </w:trPr>
        <w:tc>
          <w:tcPr>
            <w:tcW w:w="852" w:type="dxa"/>
          </w:tcPr>
          <w:p w:rsidR="00E23A65" w:rsidRDefault="00E23A65" w:rsidP="00E23A65">
            <w:pPr>
              <w:pStyle w:val="ListParagraph"/>
              <w:rPr>
                <w:b/>
                <w:bCs/>
              </w:rPr>
            </w:pPr>
          </w:p>
        </w:tc>
        <w:tc>
          <w:tcPr>
            <w:tcW w:w="1058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29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4</w:t>
            </w:r>
          </w:p>
        </w:tc>
        <w:tc>
          <w:tcPr>
            <w:tcW w:w="1635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29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Painting</w:t>
            </w:r>
          </w:p>
        </w:tc>
        <w:tc>
          <w:tcPr>
            <w:tcW w:w="1984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29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Cool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proofErr w:type="spellStart"/>
            <w:r>
              <w:rPr>
                <w:color w:val="202428"/>
                <w:spacing w:val="-2"/>
                <w:sz w:val="21"/>
              </w:rPr>
              <w:t>colours</w:t>
            </w:r>
            <w:proofErr w:type="spellEnd"/>
          </w:p>
        </w:tc>
        <w:tc>
          <w:tcPr>
            <w:tcW w:w="2294" w:type="dxa"/>
          </w:tcPr>
          <w:p w:rsidR="00E23A65" w:rsidRDefault="00E23A65" w:rsidP="00E23A65">
            <w:pPr>
              <w:pStyle w:val="TableParagraph"/>
              <w:spacing w:before="60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E23A65" w:rsidRDefault="00E23A65" w:rsidP="00E23A65">
            <w:pPr>
              <w:pStyle w:val="TableParagraph"/>
              <w:numPr>
                <w:ilvl w:val="0"/>
                <w:numId w:val="6"/>
              </w:numPr>
              <w:spacing w:before="220" w:line="218" w:lineRule="auto"/>
              <w:ind w:right="432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Explain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meaning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cool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 xml:space="preserve">. </w:t>
            </w:r>
            <w:proofErr w:type="gramStart"/>
            <w:r>
              <w:rPr>
                <w:color w:val="202428"/>
                <w:sz w:val="21"/>
              </w:rPr>
              <w:t>and</w:t>
            </w:r>
            <w:proofErr w:type="gramEnd"/>
            <w:r>
              <w:rPr>
                <w:color w:val="202428"/>
                <w:sz w:val="21"/>
              </w:rPr>
              <w:t xml:space="preserve"> Draw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proofErr w:type="spellStart"/>
            <w:r>
              <w:rPr>
                <w:color w:val="202428"/>
                <w:sz w:val="21"/>
              </w:rPr>
              <w:t>colour</w:t>
            </w:r>
            <w:proofErr w:type="spellEnd"/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wheel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that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shows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cool </w:t>
            </w:r>
            <w:proofErr w:type="spellStart"/>
            <w:r>
              <w:rPr>
                <w:color w:val="202428"/>
                <w:spacing w:val="-2"/>
                <w:sz w:val="21"/>
              </w:rPr>
              <w:t>colours</w:t>
            </w:r>
            <w:proofErr w:type="spellEnd"/>
            <w:r>
              <w:rPr>
                <w:color w:val="202428"/>
                <w:spacing w:val="-2"/>
                <w:sz w:val="21"/>
              </w:rPr>
              <w:t>.</w:t>
            </w:r>
          </w:p>
          <w:p w:rsidR="00E23A65" w:rsidRPr="00593EF9" w:rsidRDefault="00E23A65" w:rsidP="00E23A65">
            <w:pPr>
              <w:pStyle w:val="TableParagraph"/>
              <w:numPr>
                <w:ilvl w:val="0"/>
                <w:numId w:val="6"/>
              </w:numPr>
              <w:spacing w:line="218" w:lineRule="auto"/>
              <w:ind w:right="392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Discuss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effects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created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when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cool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 xml:space="preserve"> are used in a painting.</w:t>
            </w:r>
          </w:p>
          <w:p w:rsidR="00E23A65" w:rsidRPr="00593EF9" w:rsidRDefault="00E23A65" w:rsidP="00E23A65">
            <w:pPr>
              <w:pStyle w:val="TableParagraph"/>
              <w:numPr>
                <w:ilvl w:val="0"/>
                <w:numId w:val="6"/>
              </w:numPr>
              <w:spacing w:line="218" w:lineRule="auto"/>
              <w:ind w:right="392"/>
              <w:jc w:val="both"/>
              <w:rPr>
                <w:sz w:val="21"/>
              </w:rPr>
            </w:pPr>
            <w:r w:rsidRPr="00593EF9">
              <w:rPr>
                <w:color w:val="202428"/>
                <w:sz w:val="21"/>
              </w:rPr>
              <w:t>Appreciate</w:t>
            </w:r>
            <w:r w:rsidRPr="00593EF9">
              <w:rPr>
                <w:color w:val="202428"/>
                <w:spacing w:val="-9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cool</w:t>
            </w:r>
            <w:r w:rsidRPr="00593EF9">
              <w:rPr>
                <w:color w:val="202428"/>
                <w:spacing w:val="-8"/>
                <w:sz w:val="21"/>
              </w:rPr>
              <w:t xml:space="preserve"> </w:t>
            </w:r>
            <w:proofErr w:type="spellStart"/>
            <w:r w:rsidRPr="00593EF9">
              <w:rPr>
                <w:color w:val="202428"/>
                <w:sz w:val="21"/>
              </w:rPr>
              <w:t>colours</w:t>
            </w:r>
            <w:proofErr w:type="spellEnd"/>
            <w:r w:rsidRPr="00593EF9">
              <w:rPr>
                <w:color w:val="202428"/>
                <w:spacing w:val="-8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in</w:t>
            </w:r>
            <w:r w:rsidRPr="00593EF9">
              <w:rPr>
                <w:color w:val="202428"/>
                <w:spacing w:val="-8"/>
                <w:sz w:val="21"/>
              </w:rPr>
              <w:t xml:space="preserve"> </w:t>
            </w:r>
            <w:r w:rsidRPr="00593EF9">
              <w:rPr>
                <w:color w:val="202428"/>
                <w:sz w:val="21"/>
              </w:rPr>
              <w:t>our</w:t>
            </w:r>
            <w:r w:rsidRPr="00593EF9">
              <w:rPr>
                <w:color w:val="202428"/>
                <w:spacing w:val="-8"/>
                <w:sz w:val="21"/>
              </w:rPr>
              <w:t xml:space="preserve"> </w:t>
            </w:r>
            <w:r w:rsidRPr="00593EF9">
              <w:rPr>
                <w:color w:val="202428"/>
                <w:spacing w:val="-2"/>
                <w:sz w:val="21"/>
              </w:rPr>
              <w:t>lives.</w:t>
            </w:r>
          </w:p>
        </w:tc>
        <w:tc>
          <w:tcPr>
            <w:tcW w:w="1853" w:type="dxa"/>
          </w:tcPr>
          <w:p w:rsidR="00E23A65" w:rsidRDefault="00E23A65" w:rsidP="00E23A65">
            <w:pPr>
              <w:pStyle w:val="TableParagraph"/>
              <w:spacing w:before="60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Learners are guided to explain the meaning of cool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 xml:space="preserve"> Individually,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guided to draw a </w:t>
            </w:r>
            <w:proofErr w:type="spellStart"/>
            <w:r>
              <w:rPr>
                <w:color w:val="202428"/>
                <w:sz w:val="21"/>
              </w:rPr>
              <w:t>colour</w:t>
            </w:r>
            <w:proofErr w:type="spellEnd"/>
            <w:r>
              <w:rPr>
                <w:color w:val="202428"/>
                <w:sz w:val="21"/>
              </w:rPr>
              <w:t xml:space="preserve"> wheel that shows cool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>.</w:t>
            </w:r>
          </w:p>
          <w:p w:rsidR="00E23A65" w:rsidRDefault="00E23A65" w:rsidP="00E23A65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discuss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effects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created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when cool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 xml:space="preserve"> are used in a </w:t>
            </w:r>
            <w:r>
              <w:rPr>
                <w:color w:val="202428"/>
                <w:spacing w:val="-2"/>
                <w:sz w:val="21"/>
              </w:rPr>
              <w:t>painting</w:t>
            </w:r>
          </w:p>
        </w:tc>
        <w:tc>
          <w:tcPr>
            <w:tcW w:w="1646" w:type="dxa"/>
          </w:tcPr>
          <w:p w:rsidR="00E23A65" w:rsidRDefault="00E23A65" w:rsidP="00E23A65">
            <w:pPr>
              <w:pStyle w:val="TableParagraph"/>
              <w:spacing w:before="60" w:line="218" w:lineRule="auto"/>
              <w:ind w:left="17" w:right="32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Why </w:t>
            </w:r>
            <w:proofErr w:type="gramStart"/>
            <w:r>
              <w:rPr>
                <w:color w:val="202428"/>
                <w:sz w:val="21"/>
              </w:rPr>
              <w:t xml:space="preserve">are the </w:t>
            </w:r>
            <w:proofErr w:type="spellStart"/>
            <w:r>
              <w:rPr>
                <w:color w:val="202428"/>
                <w:spacing w:val="-2"/>
                <w:sz w:val="21"/>
              </w:rPr>
              <w:t>colours</w:t>
            </w:r>
            <w:proofErr w:type="spellEnd"/>
            <w:proofErr w:type="gramEnd"/>
            <w:r>
              <w:rPr>
                <w:color w:val="202428"/>
                <w:spacing w:val="-2"/>
                <w:sz w:val="21"/>
              </w:rPr>
              <w:t xml:space="preserve"> considered </w:t>
            </w:r>
            <w:r>
              <w:rPr>
                <w:color w:val="202428"/>
                <w:sz w:val="21"/>
              </w:rPr>
              <w:t>cool? Which objects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within your local </w:t>
            </w:r>
            <w:r>
              <w:rPr>
                <w:color w:val="202428"/>
                <w:spacing w:val="-2"/>
                <w:sz w:val="21"/>
              </w:rPr>
              <w:t xml:space="preserve">environment </w:t>
            </w:r>
            <w:r>
              <w:rPr>
                <w:color w:val="202428"/>
                <w:sz w:val="21"/>
              </w:rPr>
              <w:t xml:space="preserve">have cool </w:t>
            </w:r>
            <w:proofErr w:type="spellStart"/>
            <w:r>
              <w:rPr>
                <w:color w:val="202428"/>
                <w:spacing w:val="-2"/>
                <w:sz w:val="21"/>
              </w:rPr>
              <w:t>colours</w:t>
            </w:r>
            <w:proofErr w:type="spellEnd"/>
            <w:r>
              <w:rPr>
                <w:color w:val="202428"/>
                <w:spacing w:val="-2"/>
                <w:sz w:val="21"/>
              </w:rPr>
              <w:t>?</w:t>
            </w:r>
          </w:p>
        </w:tc>
        <w:tc>
          <w:tcPr>
            <w:tcW w:w="1593" w:type="dxa"/>
          </w:tcPr>
          <w:p w:rsidR="00E23A65" w:rsidRDefault="00E23A65" w:rsidP="00E23A65">
            <w:pPr>
              <w:pStyle w:val="TableParagraph"/>
              <w:spacing w:line="22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E23A65" w:rsidRDefault="00E23A65" w:rsidP="00E23A65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E23A65" w:rsidRDefault="00E23A65" w:rsidP="00E23A65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26-</w:t>
            </w:r>
            <w:r>
              <w:rPr>
                <w:color w:val="202428"/>
                <w:spacing w:val="-5"/>
                <w:sz w:val="21"/>
              </w:rPr>
              <w:t>27</w:t>
            </w:r>
          </w:p>
          <w:p w:rsidR="00E23A65" w:rsidRDefault="00E23A65" w:rsidP="00E23A65">
            <w:pPr>
              <w:pStyle w:val="TableParagraph"/>
              <w:spacing w:before="6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68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</w:tc>
      </w:tr>
      <w:tr w:rsidR="00E23A65" w:rsidTr="000706B1">
        <w:trPr>
          <w:trHeight w:val="990"/>
        </w:trPr>
        <w:tc>
          <w:tcPr>
            <w:tcW w:w="852" w:type="dxa"/>
          </w:tcPr>
          <w:p w:rsidR="00E23A65" w:rsidRDefault="00E23A65" w:rsidP="00E23A65">
            <w:pPr>
              <w:pStyle w:val="ListParagraph"/>
              <w:rPr>
                <w:b/>
                <w:bCs/>
              </w:rPr>
            </w:pPr>
          </w:p>
        </w:tc>
        <w:tc>
          <w:tcPr>
            <w:tcW w:w="1058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23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5</w:t>
            </w:r>
          </w:p>
        </w:tc>
        <w:tc>
          <w:tcPr>
            <w:tcW w:w="1635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23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Painting</w:t>
            </w:r>
          </w:p>
        </w:tc>
        <w:tc>
          <w:tcPr>
            <w:tcW w:w="1984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47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15" w:right="77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Paintings </w:t>
            </w:r>
            <w:r>
              <w:rPr>
                <w:color w:val="202428"/>
                <w:sz w:val="21"/>
              </w:rPr>
              <w:t>created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using </w:t>
            </w:r>
            <w:r>
              <w:rPr>
                <w:color w:val="202428"/>
                <w:spacing w:val="-4"/>
                <w:sz w:val="21"/>
              </w:rPr>
              <w:t xml:space="preserve">warm </w:t>
            </w:r>
            <w:proofErr w:type="spellStart"/>
            <w:r>
              <w:rPr>
                <w:color w:val="202428"/>
                <w:spacing w:val="-2"/>
                <w:sz w:val="21"/>
              </w:rPr>
              <w:t>colours</w:t>
            </w:r>
            <w:proofErr w:type="spellEnd"/>
            <w:r>
              <w:rPr>
                <w:color w:val="202428"/>
                <w:spacing w:val="-2"/>
                <w:sz w:val="21"/>
              </w:rPr>
              <w:t>.</w:t>
            </w:r>
          </w:p>
        </w:tc>
        <w:tc>
          <w:tcPr>
            <w:tcW w:w="2294" w:type="dxa"/>
          </w:tcPr>
          <w:p w:rsidR="00E23A65" w:rsidRDefault="00E23A65" w:rsidP="00E23A65">
            <w:pPr>
              <w:pStyle w:val="TableParagraph"/>
              <w:spacing w:before="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proofErr w:type="spellStart"/>
            <w:r>
              <w:rPr>
                <w:color w:val="202428"/>
                <w:sz w:val="21"/>
              </w:rPr>
              <w:t>substrand</w:t>
            </w:r>
            <w:proofErr w:type="spellEnd"/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E23A65" w:rsidRDefault="00E23A65" w:rsidP="00E23A65">
            <w:pPr>
              <w:pStyle w:val="TableParagraph"/>
              <w:spacing w:before="220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Explain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meaning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projection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and </w:t>
            </w:r>
            <w:r>
              <w:rPr>
                <w:color w:val="202428"/>
                <w:spacing w:val="-2"/>
                <w:sz w:val="21"/>
              </w:rPr>
              <w:t>recession.</w:t>
            </w:r>
          </w:p>
          <w:p w:rsidR="00E23A65" w:rsidRDefault="00E23A65" w:rsidP="00E23A65">
            <w:pPr>
              <w:pStyle w:val="TableParagraph"/>
              <w:spacing w:before="1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Discuss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effects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created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warm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and cool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 xml:space="preserve"> in the artwork.</w:t>
            </w:r>
          </w:p>
          <w:p w:rsidR="00E23A65" w:rsidRDefault="00E23A65" w:rsidP="00E23A65">
            <w:pPr>
              <w:pStyle w:val="TableParagraph"/>
              <w:spacing w:line="218" w:lineRule="auto"/>
              <w:ind w:left="15" w:right="106"/>
              <w:rPr>
                <w:sz w:val="21"/>
              </w:rPr>
            </w:pPr>
            <w:r>
              <w:rPr>
                <w:color w:val="202428"/>
                <w:sz w:val="21"/>
              </w:rPr>
              <w:t>Draw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painting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8 page 27</w:t>
            </w:r>
          </w:p>
          <w:p w:rsidR="00E23A65" w:rsidRDefault="00E23A65" w:rsidP="00E23A65">
            <w:pPr>
              <w:pStyle w:val="TableParagraph"/>
              <w:spacing w:line="220" w:lineRule="exact"/>
              <w:ind w:left="15" w:right="106"/>
              <w:rPr>
                <w:sz w:val="21"/>
              </w:rPr>
            </w:pPr>
            <w:r>
              <w:rPr>
                <w:color w:val="202428"/>
                <w:sz w:val="21"/>
              </w:rPr>
              <w:t>Have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fun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and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enjoy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drawing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the </w:t>
            </w:r>
            <w:r>
              <w:rPr>
                <w:color w:val="202428"/>
                <w:spacing w:val="-2"/>
                <w:sz w:val="21"/>
              </w:rPr>
              <w:t>paintings.</w:t>
            </w:r>
          </w:p>
        </w:tc>
        <w:tc>
          <w:tcPr>
            <w:tcW w:w="1853" w:type="dxa"/>
          </w:tcPr>
          <w:p w:rsidR="00E23A65" w:rsidRDefault="00E23A65" w:rsidP="00E23A65">
            <w:pPr>
              <w:pStyle w:val="TableParagraph"/>
              <w:spacing w:before="112" w:line="218" w:lineRule="auto"/>
              <w:ind w:left="16" w:right="17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explain the</w:t>
            </w:r>
            <w:r>
              <w:rPr>
                <w:color w:val="202428"/>
                <w:spacing w:val="-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meaning</w:t>
            </w:r>
            <w:r>
              <w:rPr>
                <w:color w:val="202428"/>
                <w:spacing w:val="-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projection</w:t>
            </w:r>
            <w:r>
              <w:rPr>
                <w:color w:val="202428"/>
                <w:spacing w:val="-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and </w:t>
            </w:r>
            <w:r>
              <w:rPr>
                <w:color w:val="202428"/>
                <w:spacing w:val="-2"/>
                <w:sz w:val="21"/>
              </w:rPr>
              <w:t>recession</w:t>
            </w:r>
          </w:p>
          <w:p w:rsidR="00E23A65" w:rsidRDefault="00E23A65" w:rsidP="00E23A65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to discuss the effects created by warm and cool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 xml:space="preserve"> in the </w:t>
            </w:r>
            <w:r>
              <w:rPr>
                <w:color w:val="202428"/>
                <w:spacing w:val="-2"/>
                <w:sz w:val="21"/>
              </w:rPr>
              <w:t>artwork.</w:t>
            </w:r>
          </w:p>
          <w:p w:rsidR="00E23A65" w:rsidRDefault="00E23A65" w:rsidP="00E23A65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Individually,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 to draw the painting in learner's book 8 page 27</w:t>
            </w:r>
          </w:p>
        </w:tc>
        <w:tc>
          <w:tcPr>
            <w:tcW w:w="1646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84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>What arrest has been created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the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pacing w:val="-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the </w:t>
            </w:r>
            <w:r>
              <w:rPr>
                <w:color w:val="202428"/>
                <w:spacing w:val="-2"/>
                <w:sz w:val="21"/>
              </w:rPr>
              <w:t>artwork?</w:t>
            </w:r>
          </w:p>
        </w:tc>
        <w:tc>
          <w:tcPr>
            <w:tcW w:w="1593" w:type="dxa"/>
          </w:tcPr>
          <w:p w:rsidR="00E23A65" w:rsidRDefault="00E23A65" w:rsidP="00E23A65">
            <w:pPr>
              <w:pStyle w:val="TableParagraph"/>
              <w:spacing w:before="94" w:line="23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E23A65" w:rsidRDefault="00E23A65" w:rsidP="00E23A65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E23A65" w:rsidRDefault="00E23A65" w:rsidP="00E23A65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27-</w:t>
            </w:r>
            <w:r>
              <w:rPr>
                <w:color w:val="202428"/>
                <w:spacing w:val="-5"/>
                <w:sz w:val="21"/>
              </w:rPr>
              <w:t>28</w:t>
            </w:r>
          </w:p>
          <w:p w:rsidR="00E23A65" w:rsidRDefault="00E23A65" w:rsidP="00E23A65">
            <w:pPr>
              <w:pStyle w:val="TableParagraph"/>
              <w:spacing w:before="7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62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</w:tc>
      </w:tr>
      <w:tr w:rsidR="00E23A65" w:rsidTr="00744D5D">
        <w:trPr>
          <w:trHeight w:val="990"/>
        </w:trPr>
        <w:tc>
          <w:tcPr>
            <w:tcW w:w="852" w:type="dxa"/>
            <w:tcBorders>
              <w:bottom w:val="nil"/>
            </w:tcBorders>
          </w:tcPr>
          <w:p w:rsidR="00E23A65" w:rsidRDefault="00E23A65" w:rsidP="00E23A65">
            <w:pPr>
              <w:pStyle w:val="TableParagraph"/>
              <w:spacing w:line="232" w:lineRule="exact"/>
              <w:ind w:left="13"/>
              <w:rPr>
                <w:b/>
                <w:sz w:val="21"/>
              </w:rPr>
            </w:pPr>
            <w:r>
              <w:rPr>
                <w:b/>
                <w:color w:val="202428"/>
                <w:spacing w:val="-10"/>
                <w:sz w:val="21"/>
              </w:rPr>
              <w:t>3</w:t>
            </w:r>
          </w:p>
        </w:tc>
        <w:tc>
          <w:tcPr>
            <w:tcW w:w="1058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8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1</w:t>
            </w:r>
          </w:p>
        </w:tc>
        <w:tc>
          <w:tcPr>
            <w:tcW w:w="1635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8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Painting</w:t>
            </w:r>
          </w:p>
        </w:tc>
        <w:tc>
          <w:tcPr>
            <w:tcW w:w="1984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47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Painting an </w:t>
            </w:r>
            <w:r>
              <w:rPr>
                <w:color w:val="202428"/>
                <w:spacing w:val="-2"/>
                <w:sz w:val="21"/>
              </w:rPr>
              <w:t>Imaginative Composition.</w:t>
            </w:r>
          </w:p>
        </w:tc>
        <w:tc>
          <w:tcPr>
            <w:tcW w:w="2294" w:type="dxa"/>
          </w:tcPr>
          <w:p w:rsidR="00E23A65" w:rsidRDefault="00E23A65" w:rsidP="00E23A65">
            <w:pPr>
              <w:pStyle w:val="TableParagraph"/>
              <w:spacing w:before="112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E23A65" w:rsidRDefault="00E23A65" w:rsidP="00E23A65">
            <w:pPr>
              <w:pStyle w:val="TableParagraph"/>
              <w:numPr>
                <w:ilvl w:val="0"/>
                <w:numId w:val="7"/>
              </w:numPr>
              <w:spacing w:before="220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Outline the steps to painting an Imaginative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Composition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using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warm </w:t>
            </w:r>
            <w:proofErr w:type="spellStart"/>
            <w:r>
              <w:rPr>
                <w:color w:val="202428"/>
                <w:spacing w:val="-2"/>
                <w:sz w:val="21"/>
              </w:rPr>
              <w:t>colours</w:t>
            </w:r>
            <w:proofErr w:type="spellEnd"/>
            <w:r>
              <w:rPr>
                <w:color w:val="202428"/>
                <w:spacing w:val="-2"/>
                <w:sz w:val="21"/>
              </w:rPr>
              <w:t>.</w:t>
            </w:r>
          </w:p>
          <w:p w:rsidR="00E23A65" w:rsidRDefault="00E23A65" w:rsidP="00E23A65">
            <w:pPr>
              <w:pStyle w:val="TableParagraph"/>
              <w:numPr>
                <w:ilvl w:val="0"/>
                <w:numId w:val="7"/>
              </w:numPr>
              <w:spacing w:before="220" w:line="218" w:lineRule="auto"/>
              <w:rPr>
                <w:sz w:val="21"/>
              </w:rPr>
            </w:pPr>
            <w:r w:rsidRPr="00CE0F65">
              <w:rPr>
                <w:color w:val="202428"/>
                <w:sz w:val="21"/>
              </w:rPr>
              <w:t>Paint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an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Imaginative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Composition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of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 xml:space="preserve">a Seascape using Warm </w:t>
            </w:r>
            <w:proofErr w:type="spellStart"/>
            <w:r w:rsidRPr="00CE0F65">
              <w:rPr>
                <w:color w:val="202428"/>
                <w:sz w:val="21"/>
              </w:rPr>
              <w:t>Colours</w:t>
            </w:r>
            <w:proofErr w:type="spellEnd"/>
            <w:r w:rsidRPr="00CE0F65">
              <w:rPr>
                <w:color w:val="202428"/>
                <w:sz w:val="21"/>
              </w:rPr>
              <w:t>.</w:t>
            </w:r>
          </w:p>
          <w:p w:rsidR="00E23A65" w:rsidRPr="00CE0F65" w:rsidRDefault="00E23A65" w:rsidP="00E23A65">
            <w:pPr>
              <w:pStyle w:val="TableParagraph"/>
              <w:numPr>
                <w:ilvl w:val="0"/>
                <w:numId w:val="7"/>
              </w:numPr>
              <w:spacing w:before="220" w:line="218" w:lineRule="auto"/>
              <w:rPr>
                <w:sz w:val="21"/>
              </w:rPr>
            </w:pPr>
            <w:r w:rsidRPr="00CE0F65">
              <w:rPr>
                <w:color w:val="202428"/>
                <w:sz w:val="21"/>
              </w:rPr>
              <w:t>Appreciate</w:t>
            </w:r>
            <w:r w:rsidRPr="00CE0F65">
              <w:rPr>
                <w:color w:val="202428"/>
                <w:spacing w:val="-9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warm</w:t>
            </w:r>
            <w:r w:rsidRPr="00CE0F65">
              <w:rPr>
                <w:color w:val="202428"/>
                <w:spacing w:val="-8"/>
                <w:sz w:val="21"/>
              </w:rPr>
              <w:t xml:space="preserve"> </w:t>
            </w:r>
            <w:proofErr w:type="spellStart"/>
            <w:r w:rsidRPr="00CE0F65">
              <w:rPr>
                <w:color w:val="202428"/>
                <w:sz w:val="21"/>
              </w:rPr>
              <w:t>colours</w:t>
            </w:r>
            <w:proofErr w:type="spellEnd"/>
            <w:r w:rsidRPr="00CE0F65">
              <w:rPr>
                <w:color w:val="202428"/>
                <w:spacing w:val="-9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in</w:t>
            </w:r>
            <w:r w:rsidRPr="00CE0F65">
              <w:rPr>
                <w:color w:val="202428"/>
                <w:spacing w:val="-8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a</w:t>
            </w:r>
            <w:r w:rsidRPr="00CE0F65">
              <w:rPr>
                <w:color w:val="202428"/>
                <w:spacing w:val="-8"/>
                <w:sz w:val="21"/>
              </w:rPr>
              <w:t xml:space="preserve"> </w:t>
            </w:r>
            <w:r w:rsidRPr="00CE0F65">
              <w:rPr>
                <w:color w:val="202428"/>
                <w:spacing w:val="-2"/>
                <w:sz w:val="21"/>
              </w:rPr>
              <w:t>painting.</w:t>
            </w:r>
          </w:p>
        </w:tc>
        <w:tc>
          <w:tcPr>
            <w:tcW w:w="1853" w:type="dxa"/>
          </w:tcPr>
          <w:p w:rsidR="00E23A65" w:rsidRDefault="00E23A65" w:rsidP="00E23A65">
            <w:pPr>
              <w:pStyle w:val="TableParagraph"/>
              <w:spacing w:before="112" w:line="218" w:lineRule="auto"/>
              <w:ind w:left="16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or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individually,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 are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outline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steps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to painting an Imaginative Composition using warm </w:t>
            </w:r>
            <w:proofErr w:type="spellStart"/>
            <w:r>
              <w:rPr>
                <w:color w:val="202428"/>
                <w:spacing w:val="-2"/>
                <w:sz w:val="21"/>
              </w:rPr>
              <w:t>colours</w:t>
            </w:r>
            <w:proofErr w:type="spellEnd"/>
          </w:p>
          <w:p w:rsidR="00E23A65" w:rsidRDefault="00E23A65" w:rsidP="00E23A65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or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individually,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learners are guided to paint an Imaginative Composition of a Seascape using Warm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</w:p>
        </w:tc>
        <w:tc>
          <w:tcPr>
            <w:tcW w:w="1646" w:type="dxa"/>
          </w:tcPr>
          <w:p w:rsidR="00E23A65" w:rsidRDefault="00E23A65" w:rsidP="00E23A65">
            <w:pPr>
              <w:pStyle w:val="TableParagraph"/>
              <w:spacing w:before="205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" w:line="218" w:lineRule="auto"/>
              <w:ind w:left="17" w:right="81"/>
              <w:rPr>
                <w:sz w:val="21"/>
              </w:rPr>
            </w:pPr>
            <w:r>
              <w:rPr>
                <w:color w:val="202428"/>
                <w:sz w:val="21"/>
              </w:rPr>
              <w:t>Which steps have you taken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paint </w:t>
            </w:r>
            <w:r>
              <w:rPr>
                <w:color w:val="202428"/>
                <w:spacing w:val="-6"/>
                <w:sz w:val="21"/>
              </w:rPr>
              <w:t xml:space="preserve">an </w:t>
            </w:r>
            <w:r>
              <w:rPr>
                <w:color w:val="202428"/>
                <w:spacing w:val="-2"/>
                <w:sz w:val="21"/>
              </w:rPr>
              <w:t>imaginative composition?</w:t>
            </w:r>
          </w:p>
        </w:tc>
        <w:tc>
          <w:tcPr>
            <w:tcW w:w="1593" w:type="dxa"/>
          </w:tcPr>
          <w:p w:rsidR="00E23A65" w:rsidRDefault="00E23A65" w:rsidP="00E23A65">
            <w:pPr>
              <w:pStyle w:val="TableParagraph"/>
              <w:spacing w:line="22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E23A65" w:rsidRDefault="00E23A65" w:rsidP="00E23A65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E23A65" w:rsidRDefault="00E23A65" w:rsidP="00E23A65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28-</w:t>
            </w:r>
            <w:r>
              <w:rPr>
                <w:color w:val="202428"/>
                <w:spacing w:val="-5"/>
                <w:sz w:val="21"/>
              </w:rPr>
              <w:t>30</w:t>
            </w:r>
          </w:p>
          <w:p w:rsidR="00E23A65" w:rsidRDefault="00E23A65" w:rsidP="00E23A65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47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</w:tc>
      </w:tr>
      <w:tr w:rsidR="00E23A65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E23A65" w:rsidRDefault="00E23A65" w:rsidP="00E23A65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80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2</w:t>
            </w:r>
          </w:p>
        </w:tc>
        <w:tc>
          <w:tcPr>
            <w:tcW w:w="1635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80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Painting</w:t>
            </w:r>
          </w:p>
        </w:tc>
        <w:tc>
          <w:tcPr>
            <w:tcW w:w="1984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25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" w:line="218" w:lineRule="auto"/>
              <w:ind w:left="15" w:right="77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Painting an </w:t>
            </w:r>
            <w:r>
              <w:rPr>
                <w:color w:val="202428"/>
                <w:spacing w:val="-2"/>
                <w:sz w:val="21"/>
              </w:rPr>
              <w:t>Imaginative Composition Imaginative Seascape Paintings</w:t>
            </w:r>
          </w:p>
        </w:tc>
        <w:tc>
          <w:tcPr>
            <w:tcW w:w="2294" w:type="dxa"/>
          </w:tcPr>
          <w:p w:rsidR="00E23A65" w:rsidRDefault="00E23A65" w:rsidP="00E23A65">
            <w:pPr>
              <w:pStyle w:val="TableParagraph"/>
              <w:spacing w:before="22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E23A65" w:rsidRPr="00CE0F65" w:rsidRDefault="00E23A65" w:rsidP="00E23A65">
            <w:pPr>
              <w:pStyle w:val="TableParagraph"/>
              <w:numPr>
                <w:ilvl w:val="0"/>
                <w:numId w:val="8"/>
              </w:numPr>
              <w:spacing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Outline the steps to painting an Imaginative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Composition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using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cool </w:t>
            </w:r>
            <w:proofErr w:type="spellStart"/>
            <w:r>
              <w:rPr>
                <w:color w:val="202428"/>
                <w:spacing w:val="-2"/>
                <w:sz w:val="21"/>
              </w:rPr>
              <w:t>colours</w:t>
            </w:r>
            <w:proofErr w:type="spellEnd"/>
            <w:r>
              <w:rPr>
                <w:color w:val="202428"/>
                <w:spacing w:val="-2"/>
                <w:sz w:val="21"/>
              </w:rPr>
              <w:t>.</w:t>
            </w:r>
          </w:p>
          <w:p w:rsidR="00E23A65" w:rsidRPr="00CE0F65" w:rsidRDefault="00E23A65" w:rsidP="00E23A65">
            <w:pPr>
              <w:pStyle w:val="TableParagraph"/>
              <w:numPr>
                <w:ilvl w:val="0"/>
                <w:numId w:val="8"/>
              </w:numPr>
              <w:spacing w:line="218" w:lineRule="auto"/>
              <w:rPr>
                <w:sz w:val="21"/>
              </w:rPr>
            </w:pPr>
            <w:r w:rsidRPr="00CE0F65">
              <w:rPr>
                <w:color w:val="202428"/>
                <w:sz w:val="21"/>
              </w:rPr>
              <w:t>Paint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an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Imaginative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Composition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of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 xml:space="preserve">a Seascape using cool </w:t>
            </w:r>
            <w:proofErr w:type="spellStart"/>
            <w:r w:rsidRPr="00CE0F65">
              <w:rPr>
                <w:color w:val="202428"/>
                <w:sz w:val="21"/>
              </w:rPr>
              <w:t>Colours</w:t>
            </w:r>
            <w:proofErr w:type="spellEnd"/>
            <w:r w:rsidRPr="00CE0F65">
              <w:rPr>
                <w:color w:val="202428"/>
                <w:sz w:val="21"/>
              </w:rPr>
              <w:t>.</w:t>
            </w:r>
          </w:p>
          <w:p w:rsidR="00E23A65" w:rsidRPr="00CE0F65" w:rsidRDefault="00E23A65" w:rsidP="00E23A65">
            <w:pPr>
              <w:pStyle w:val="TableParagraph"/>
              <w:numPr>
                <w:ilvl w:val="0"/>
                <w:numId w:val="8"/>
              </w:numPr>
              <w:spacing w:line="218" w:lineRule="auto"/>
              <w:rPr>
                <w:sz w:val="21"/>
              </w:rPr>
            </w:pPr>
            <w:r w:rsidRPr="00CE0F65">
              <w:rPr>
                <w:color w:val="202428"/>
                <w:sz w:val="21"/>
              </w:rPr>
              <w:t>Appreciate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cool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proofErr w:type="spellStart"/>
            <w:r w:rsidRPr="00CE0F65">
              <w:rPr>
                <w:color w:val="202428"/>
                <w:sz w:val="21"/>
              </w:rPr>
              <w:t>colours</w:t>
            </w:r>
            <w:proofErr w:type="spellEnd"/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in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a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painting. Display their Imaginative Seascape paintings in an area visible to all.</w:t>
            </w:r>
          </w:p>
          <w:p w:rsidR="00E23A65" w:rsidRDefault="00E23A65" w:rsidP="00E23A65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Talk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about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their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own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and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others'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Seascape </w:t>
            </w:r>
            <w:r>
              <w:rPr>
                <w:color w:val="202428"/>
                <w:spacing w:val="-2"/>
                <w:sz w:val="21"/>
              </w:rPr>
              <w:t>paintings.</w:t>
            </w:r>
          </w:p>
          <w:p w:rsidR="00E23A65" w:rsidRDefault="00E23A65" w:rsidP="00E23A65">
            <w:pPr>
              <w:pStyle w:val="TableParagraph"/>
              <w:spacing w:line="224" w:lineRule="exact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Appreciate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each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other's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feedback.</w:t>
            </w:r>
          </w:p>
        </w:tc>
        <w:tc>
          <w:tcPr>
            <w:tcW w:w="1853" w:type="dxa"/>
          </w:tcPr>
          <w:p w:rsidR="00E23A65" w:rsidRDefault="00E23A65" w:rsidP="00E23A65">
            <w:pPr>
              <w:pStyle w:val="TableParagraph"/>
              <w:spacing w:before="112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or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individually,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 are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outline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steps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to painting an Imaginative Composition using cool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 xml:space="preserve"> In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or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individually,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learners are guided to paint an Imaginative Composition of a Seascape using cool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>.</w:t>
            </w:r>
          </w:p>
          <w:p w:rsidR="00E23A65" w:rsidRDefault="00E23A65" w:rsidP="00E23A65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Learners are guided to display their Imaginative Seascape paintings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an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area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visible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all In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talk about their own and others' Seascape paintings.</w:t>
            </w:r>
          </w:p>
        </w:tc>
        <w:tc>
          <w:tcPr>
            <w:tcW w:w="1646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25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"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Which cool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 xml:space="preserve"> have you used to paint an </w:t>
            </w:r>
            <w:r>
              <w:rPr>
                <w:color w:val="202428"/>
                <w:spacing w:val="-2"/>
                <w:sz w:val="21"/>
              </w:rPr>
              <w:t>imaginative composition?</w:t>
            </w:r>
          </w:p>
        </w:tc>
        <w:tc>
          <w:tcPr>
            <w:tcW w:w="1593" w:type="dxa"/>
          </w:tcPr>
          <w:p w:rsidR="00E23A65" w:rsidRDefault="00E23A65" w:rsidP="00E23A65">
            <w:pPr>
              <w:pStyle w:val="TableParagraph"/>
              <w:spacing w:line="22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E23A65" w:rsidRDefault="00E23A65" w:rsidP="00E23A65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E23A65" w:rsidRDefault="00E23A65" w:rsidP="00E23A65">
            <w:pPr>
              <w:pStyle w:val="TableParagraph"/>
              <w:spacing w:line="213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30-</w:t>
            </w:r>
            <w:r>
              <w:rPr>
                <w:color w:val="202428"/>
                <w:spacing w:val="-5"/>
                <w:sz w:val="21"/>
              </w:rPr>
              <w:t>31</w:t>
            </w:r>
          </w:p>
          <w:p w:rsidR="00E23A65" w:rsidRDefault="00E23A65" w:rsidP="00E23A65">
            <w:pPr>
              <w:pStyle w:val="TableParagraph"/>
              <w:spacing w:before="6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 </w:t>
            </w:r>
            <w:r>
              <w:rPr>
                <w:color w:val="202428"/>
                <w:sz w:val="21"/>
              </w:rPr>
              <w:t>KLB, Top</w:t>
            </w:r>
          </w:p>
          <w:p w:rsidR="00E23A65" w:rsidRDefault="00E23A65" w:rsidP="00E23A65">
            <w:pPr>
              <w:pStyle w:val="TableParagraph"/>
              <w:spacing w:before="1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E23A65" w:rsidRDefault="00E23A65" w:rsidP="00E23A65">
            <w:pPr>
              <w:pStyle w:val="TableParagraph"/>
              <w:spacing w:line="209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4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31</w:t>
            </w:r>
          </w:p>
        </w:tc>
        <w:tc>
          <w:tcPr>
            <w:tcW w:w="1426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before="119"/>
              <w:rPr>
                <w:sz w:val="21"/>
              </w:rPr>
            </w:pPr>
          </w:p>
          <w:p w:rsidR="00E23A65" w:rsidRDefault="00E23A65" w:rsidP="00E23A65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E23A65" w:rsidRDefault="00E23A65" w:rsidP="00E23A65">
            <w:pPr>
              <w:pStyle w:val="TableParagraph"/>
              <w:rPr>
                <w:sz w:val="21"/>
              </w:rPr>
            </w:pPr>
          </w:p>
        </w:tc>
      </w:tr>
      <w:tr w:rsidR="008B0B4A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8B0B4A" w:rsidRDefault="008B0B4A" w:rsidP="008B0B4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39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3</w:t>
            </w:r>
          </w:p>
        </w:tc>
        <w:tc>
          <w:tcPr>
            <w:tcW w:w="1635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97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Painting</w:t>
            </w:r>
          </w:p>
        </w:tc>
        <w:tc>
          <w:tcPr>
            <w:tcW w:w="1984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236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5" w:right="132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Symbolic </w:t>
            </w:r>
            <w:r>
              <w:rPr>
                <w:color w:val="202428"/>
                <w:sz w:val="21"/>
              </w:rPr>
              <w:t>Meanings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of </w:t>
            </w:r>
            <w:proofErr w:type="spellStart"/>
            <w:r>
              <w:rPr>
                <w:color w:val="202428"/>
                <w:spacing w:val="-2"/>
                <w:sz w:val="21"/>
              </w:rPr>
              <w:t>colours</w:t>
            </w:r>
            <w:proofErr w:type="spellEnd"/>
          </w:p>
        </w:tc>
        <w:tc>
          <w:tcPr>
            <w:tcW w:w="2294" w:type="dxa"/>
          </w:tcPr>
          <w:p w:rsidR="008B0B4A" w:rsidRDefault="008B0B4A" w:rsidP="008B0B4A">
            <w:pPr>
              <w:pStyle w:val="TableParagraph"/>
              <w:spacing w:before="22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8B0B4A" w:rsidRPr="00CE0F65" w:rsidRDefault="008B0B4A" w:rsidP="008B0B4A">
            <w:pPr>
              <w:pStyle w:val="TableParagraph"/>
              <w:numPr>
                <w:ilvl w:val="0"/>
                <w:numId w:val="9"/>
              </w:numPr>
              <w:spacing w:before="220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Identify </w:t>
            </w:r>
            <w:proofErr w:type="spellStart"/>
            <w:r>
              <w:rPr>
                <w:color w:val="202428"/>
                <w:sz w:val="21"/>
              </w:rPr>
              <w:t>colour</w:t>
            </w:r>
            <w:proofErr w:type="spellEnd"/>
            <w:r>
              <w:rPr>
                <w:color w:val="202428"/>
                <w:sz w:val="21"/>
              </w:rPr>
              <w:t xml:space="preserve"> and their meanings.</w:t>
            </w:r>
          </w:p>
          <w:p w:rsidR="008B0B4A" w:rsidRDefault="008B0B4A" w:rsidP="008B0B4A">
            <w:pPr>
              <w:pStyle w:val="TableParagraph"/>
              <w:numPr>
                <w:ilvl w:val="0"/>
                <w:numId w:val="9"/>
              </w:numPr>
              <w:spacing w:before="220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Investigate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Symbolic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Meanings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of </w:t>
            </w:r>
            <w:proofErr w:type="spellStart"/>
            <w:r>
              <w:rPr>
                <w:color w:val="202428"/>
                <w:spacing w:val="-2"/>
                <w:sz w:val="21"/>
              </w:rPr>
              <w:t>colours</w:t>
            </w:r>
            <w:proofErr w:type="spellEnd"/>
            <w:r>
              <w:rPr>
                <w:color w:val="202428"/>
                <w:spacing w:val="-2"/>
                <w:sz w:val="21"/>
              </w:rPr>
              <w:t>.</w:t>
            </w:r>
          </w:p>
          <w:p w:rsidR="008B0B4A" w:rsidRPr="00CE0F65" w:rsidRDefault="008B0B4A" w:rsidP="008B0B4A">
            <w:pPr>
              <w:pStyle w:val="TableParagraph"/>
              <w:numPr>
                <w:ilvl w:val="0"/>
                <w:numId w:val="9"/>
              </w:numPr>
              <w:spacing w:before="220" w:line="218" w:lineRule="auto"/>
              <w:rPr>
                <w:sz w:val="21"/>
              </w:rPr>
            </w:pPr>
            <w:r w:rsidRPr="00CE0F65">
              <w:rPr>
                <w:color w:val="202428"/>
                <w:sz w:val="21"/>
              </w:rPr>
              <w:t>Appreciate</w:t>
            </w:r>
            <w:r w:rsidRPr="00CE0F65">
              <w:rPr>
                <w:color w:val="202428"/>
                <w:spacing w:val="-12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the</w:t>
            </w:r>
            <w:r w:rsidRPr="00CE0F65">
              <w:rPr>
                <w:color w:val="202428"/>
                <w:spacing w:val="-12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symbolic</w:t>
            </w:r>
            <w:r w:rsidRPr="00CE0F65">
              <w:rPr>
                <w:color w:val="202428"/>
                <w:spacing w:val="-12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Meanings</w:t>
            </w:r>
            <w:r w:rsidRPr="00CE0F65">
              <w:rPr>
                <w:color w:val="202428"/>
                <w:spacing w:val="-12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 xml:space="preserve">of </w:t>
            </w:r>
            <w:proofErr w:type="spellStart"/>
            <w:r w:rsidRPr="00CE0F65">
              <w:rPr>
                <w:color w:val="202428"/>
                <w:spacing w:val="-2"/>
                <w:sz w:val="21"/>
              </w:rPr>
              <w:t>colours</w:t>
            </w:r>
            <w:proofErr w:type="spellEnd"/>
            <w:r w:rsidRPr="00CE0F65">
              <w:rPr>
                <w:color w:val="202428"/>
                <w:spacing w:val="-2"/>
                <w:sz w:val="21"/>
              </w:rPr>
              <w:t>.</w:t>
            </w:r>
          </w:p>
        </w:tc>
        <w:tc>
          <w:tcPr>
            <w:tcW w:w="1853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6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identify </w:t>
            </w:r>
            <w:proofErr w:type="spellStart"/>
            <w:r>
              <w:rPr>
                <w:color w:val="202428"/>
                <w:sz w:val="21"/>
              </w:rPr>
              <w:t>colour</w:t>
            </w:r>
            <w:proofErr w:type="spellEnd"/>
            <w:r>
              <w:rPr>
                <w:color w:val="202428"/>
                <w:sz w:val="21"/>
              </w:rPr>
              <w:t xml:space="preserve"> and their meanings.</w:t>
            </w:r>
          </w:p>
          <w:p w:rsidR="008B0B4A" w:rsidRDefault="008B0B4A" w:rsidP="008B0B4A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Learners are guided to investigate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Symbolic Meanings of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</w:p>
        </w:tc>
        <w:tc>
          <w:tcPr>
            <w:tcW w:w="1646" w:type="dxa"/>
          </w:tcPr>
          <w:p w:rsidR="008B0B4A" w:rsidRDefault="008B0B4A" w:rsidP="008B0B4A">
            <w:pPr>
              <w:pStyle w:val="TableParagraph"/>
              <w:spacing w:before="205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" w:line="218" w:lineRule="auto"/>
              <w:ind w:left="17" w:right="9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Which </w:t>
            </w:r>
            <w:r>
              <w:rPr>
                <w:color w:val="202428"/>
                <w:sz w:val="21"/>
              </w:rPr>
              <w:t xml:space="preserve">emotions are aroused by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when you observe </w:t>
            </w:r>
            <w:r>
              <w:rPr>
                <w:color w:val="202428"/>
                <w:spacing w:val="-2"/>
                <w:sz w:val="21"/>
              </w:rPr>
              <w:t>them?</w:t>
            </w:r>
          </w:p>
        </w:tc>
        <w:tc>
          <w:tcPr>
            <w:tcW w:w="1593" w:type="dxa"/>
          </w:tcPr>
          <w:p w:rsidR="008B0B4A" w:rsidRDefault="008B0B4A" w:rsidP="008B0B4A">
            <w:pPr>
              <w:pStyle w:val="TableParagraph"/>
              <w:spacing w:line="22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8B0B4A" w:rsidRDefault="008B0B4A" w:rsidP="008B0B4A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8B0B4A" w:rsidRDefault="008B0B4A" w:rsidP="008B0B4A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32-</w:t>
            </w:r>
            <w:r>
              <w:rPr>
                <w:color w:val="202428"/>
                <w:spacing w:val="-5"/>
                <w:sz w:val="21"/>
              </w:rPr>
              <w:t>33</w:t>
            </w:r>
          </w:p>
          <w:p w:rsidR="008B0B4A" w:rsidRDefault="008B0B4A" w:rsidP="008B0B4A">
            <w:pPr>
              <w:pStyle w:val="TableParagraph"/>
              <w:spacing w:before="6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236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</w:tc>
      </w:tr>
      <w:tr w:rsidR="008B0B4A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8B0B4A" w:rsidRDefault="008B0B4A" w:rsidP="008B0B4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4</w:t>
            </w:r>
          </w:p>
        </w:tc>
        <w:tc>
          <w:tcPr>
            <w:tcW w:w="1635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Painting</w:t>
            </w:r>
          </w:p>
        </w:tc>
        <w:tc>
          <w:tcPr>
            <w:tcW w:w="1984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5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Mosaic</w:t>
            </w:r>
          </w:p>
        </w:tc>
        <w:tc>
          <w:tcPr>
            <w:tcW w:w="2294" w:type="dxa"/>
          </w:tcPr>
          <w:p w:rsidR="008B0B4A" w:rsidRDefault="008B0B4A" w:rsidP="008B0B4A">
            <w:pPr>
              <w:pStyle w:val="TableParagraph"/>
              <w:spacing w:before="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8B0B4A" w:rsidRPr="00CE0F65" w:rsidRDefault="008B0B4A" w:rsidP="008B0B4A">
            <w:pPr>
              <w:pStyle w:val="TableParagraph"/>
              <w:numPr>
                <w:ilvl w:val="0"/>
                <w:numId w:val="10"/>
              </w:numPr>
              <w:spacing w:before="220" w:line="218" w:lineRule="auto"/>
              <w:ind w:right="270"/>
              <w:rPr>
                <w:sz w:val="21"/>
              </w:rPr>
            </w:pPr>
            <w:r>
              <w:rPr>
                <w:color w:val="202428"/>
                <w:sz w:val="21"/>
              </w:rPr>
              <w:t>Explain the meaning of Mosaic.</w:t>
            </w:r>
          </w:p>
          <w:p w:rsidR="008B0B4A" w:rsidRPr="00CE0F65" w:rsidRDefault="008B0B4A" w:rsidP="008B0B4A">
            <w:pPr>
              <w:pStyle w:val="TableParagraph"/>
              <w:numPr>
                <w:ilvl w:val="0"/>
                <w:numId w:val="10"/>
              </w:numPr>
              <w:spacing w:before="220" w:line="218" w:lineRule="auto"/>
              <w:ind w:right="270"/>
              <w:rPr>
                <w:sz w:val="21"/>
              </w:rPr>
            </w:pPr>
            <w:r>
              <w:rPr>
                <w:color w:val="202428"/>
                <w:sz w:val="21"/>
              </w:rPr>
              <w:t>Identify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materials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used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make Mosaic artwork.</w:t>
            </w:r>
          </w:p>
          <w:p w:rsidR="008B0B4A" w:rsidRPr="00CE0F65" w:rsidRDefault="008B0B4A" w:rsidP="008B0B4A">
            <w:pPr>
              <w:pStyle w:val="TableParagraph"/>
              <w:numPr>
                <w:ilvl w:val="0"/>
                <w:numId w:val="10"/>
              </w:numPr>
              <w:spacing w:before="220" w:line="218" w:lineRule="auto"/>
              <w:ind w:right="270"/>
              <w:rPr>
                <w:sz w:val="21"/>
              </w:rPr>
            </w:pPr>
            <w:r w:rsidRPr="00CE0F65">
              <w:rPr>
                <w:color w:val="202428"/>
                <w:sz w:val="21"/>
              </w:rPr>
              <w:t>Draw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the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Mosaic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pictures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in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learner's book 8 page 34</w:t>
            </w:r>
          </w:p>
          <w:p w:rsidR="008B0B4A" w:rsidRDefault="008B0B4A" w:rsidP="008B0B4A">
            <w:pPr>
              <w:pStyle w:val="TableParagraph"/>
              <w:spacing w:line="220" w:lineRule="exact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Have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desire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more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about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Mosaic </w:t>
            </w:r>
            <w:r>
              <w:rPr>
                <w:color w:val="202428"/>
                <w:spacing w:val="-2"/>
                <w:sz w:val="21"/>
              </w:rPr>
              <w:t>artworks.</w:t>
            </w:r>
          </w:p>
        </w:tc>
        <w:tc>
          <w:tcPr>
            <w:tcW w:w="1853" w:type="dxa"/>
          </w:tcPr>
          <w:p w:rsidR="008B0B4A" w:rsidRDefault="008B0B4A" w:rsidP="008B0B4A">
            <w:pPr>
              <w:pStyle w:val="TableParagraph"/>
              <w:spacing w:before="227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explain the meaning of Mosaic In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identify the materials used to make Mosaic artwork Individually,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 to draw the Mosaic pictures in learner's book 8 page 34</w:t>
            </w:r>
          </w:p>
        </w:tc>
        <w:tc>
          <w:tcPr>
            <w:tcW w:w="164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62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7" w:right="528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What is </w:t>
            </w:r>
            <w:r>
              <w:rPr>
                <w:color w:val="202428"/>
                <w:spacing w:val="-2"/>
                <w:sz w:val="21"/>
              </w:rPr>
              <w:t>mosaic?</w:t>
            </w:r>
          </w:p>
        </w:tc>
        <w:tc>
          <w:tcPr>
            <w:tcW w:w="1593" w:type="dxa"/>
          </w:tcPr>
          <w:p w:rsidR="008B0B4A" w:rsidRDefault="008B0B4A" w:rsidP="008B0B4A">
            <w:pPr>
              <w:pStyle w:val="TableParagraph"/>
              <w:spacing w:line="22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8B0B4A" w:rsidRDefault="008B0B4A" w:rsidP="008B0B4A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8B0B4A" w:rsidRDefault="008B0B4A" w:rsidP="008B0B4A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34-</w:t>
            </w:r>
            <w:r>
              <w:rPr>
                <w:color w:val="202428"/>
                <w:spacing w:val="-5"/>
                <w:sz w:val="21"/>
              </w:rPr>
              <w:t>35</w:t>
            </w:r>
          </w:p>
          <w:p w:rsidR="008B0B4A" w:rsidRDefault="008B0B4A" w:rsidP="008B0B4A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47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</w:tc>
      </w:tr>
      <w:tr w:rsidR="008B0B4A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8B0B4A" w:rsidRDefault="008B0B4A" w:rsidP="008B0B4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5</w:t>
            </w:r>
          </w:p>
        </w:tc>
        <w:tc>
          <w:tcPr>
            <w:tcW w:w="1635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Painting</w:t>
            </w:r>
          </w:p>
        </w:tc>
        <w:tc>
          <w:tcPr>
            <w:tcW w:w="1984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62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5" w:right="248"/>
              <w:rPr>
                <w:sz w:val="21"/>
              </w:rPr>
            </w:pPr>
            <w:r>
              <w:rPr>
                <w:color w:val="202428"/>
                <w:sz w:val="21"/>
              </w:rPr>
              <w:t>Samples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of </w:t>
            </w:r>
            <w:r>
              <w:rPr>
                <w:color w:val="202428"/>
                <w:spacing w:val="-2"/>
                <w:sz w:val="21"/>
              </w:rPr>
              <w:t>Mosaic</w:t>
            </w:r>
          </w:p>
        </w:tc>
        <w:tc>
          <w:tcPr>
            <w:tcW w:w="2294" w:type="dxa"/>
          </w:tcPr>
          <w:p w:rsidR="008B0B4A" w:rsidRDefault="008B0B4A" w:rsidP="008B0B4A">
            <w:pPr>
              <w:pStyle w:val="TableParagraph"/>
              <w:spacing w:before="112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8B0B4A" w:rsidRPr="00CE0F65" w:rsidRDefault="008B0B4A" w:rsidP="008B0B4A">
            <w:pPr>
              <w:pStyle w:val="TableParagraph"/>
              <w:numPr>
                <w:ilvl w:val="0"/>
                <w:numId w:val="11"/>
              </w:numPr>
              <w:spacing w:before="220" w:line="218" w:lineRule="auto"/>
              <w:ind w:right="270"/>
              <w:rPr>
                <w:color w:val="202428"/>
                <w:sz w:val="21"/>
              </w:rPr>
            </w:pPr>
            <w:r>
              <w:rPr>
                <w:color w:val="202428"/>
                <w:sz w:val="21"/>
              </w:rPr>
              <w:t>Identify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surfaces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used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decorate </w:t>
            </w:r>
            <w:r>
              <w:rPr>
                <w:color w:val="202428"/>
                <w:spacing w:val="-2"/>
                <w:sz w:val="21"/>
              </w:rPr>
              <w:t>Mosaic.</w:t>
            </w:r>
          </w:p>
          <w:p w:rsidR="008B0B4A" w:rsidRDefault="008B0B4A" w:rsidP="008B0B4A">
            <w:pPr>
              <w:pStyle w:val="TableParagraph"/>
              <w:numPr>
                <w:ilvl w:val="0"/>
                <w:numId w:val="11"/>
              </w:numPr>
              <w:spacing w:before="220" w:line="218" w:lineRule="auto"/>
              <w:ind w:right="270"/>
              <w:rPr>
                <w:color w:val="202428"/>
                <w:sz w:val="21"/>
              </w:rPr>
            </w:pPr>
            <w:r w:rsidRPr="00CE0F65">
              <w:rPr>
                <w:color w:val="202428"/>
                <w:sz w:val="21"/>
              </w:rPr>
              <w:t>Discuss factors to consider when choo</w:t>
            </w:r>
            <w:r>
              <w:rPr>
                <w:color w:val="202428"/>
                <w:sz w:val="21"/>
              </w:rPr>
              <w:t>sing the material for tesserae</w:t>
            </w:r>
          </w:p>
          <w:p w:rsidR="008B0B4A" w:rsidRPr="00CE0F65" w:rsidRDefault="008B0B4A" w:rsidP="008B0B4A">
            <w:pPr>
              <w:pStyle w:val="TableParagraph"/>
              <w:numPr>
                <w:ilvl w:val="0"/>
                <w:numId w:val="11"/>
              </w:numPr>
              <w:spacing w:before="220" w:line="218" w:lineRule="auto"/>
              <w:ind w:right="270"/>
              <w:rPr>
                <w:color w:val="202428"/>
                <w:sz w:val="21"/>
              </w:rPr>
            </w:pPr>
            <w:r w:rsidRPr="00CE0F65">
              <w:rPr>
                <w:color w:val="202428"/>
                <w:sz w:val="21"/>
              </w:rPr>
              <w:t>Appreciate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the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surfaces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used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to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 xml:space="preserve">decorate </w:t>
            </w:r>
            <w:r w:rsidRPr="00CE0F65">
              <w:rPr>
                <w:color w:val="202428"/>
                <w:spacing w:val="-2"/>
                <w:sz w:val="21"/>
              </w:rPr>
              <w:t>Mosaic.</w:t>
            </w:r>
          </w:p>
        </w:tc>
        <w:tc>
          <w:tcPr>
            <w:tcW w:w="1853" w:type="dxa"/>
          </w:tcPr>
          <w:p w:rsidR="008B0B4A" w:rsidRDefault="008B0B4A" w:rsidP="008B0B4A">
            <w:pPr>
              <w:pStyle w:val="TableParagraph"/>
              <w:spacing w:before="90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identify surfaces used to decorate Mosaic</w:t>
            </w:r>
          </w:p>
          <w:p w:rsidR="008B0B4A" w:rsidRDefault="008B0B4A" w:rsidP="008B0B4A">
            <w:pPr>
              <w:pStyle w:val="TableParagraph"/>
              <w:spacing w:before="1" w:line="218" w:lineRule="auto"/>
              <w:ind w:left="16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discuss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factors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consider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when choosing the material for </w:t>
            </w:r>
            <w:r>
              <w:rPr>
                <w:color w:val="202428"/>
                <w:spacing w:val="-2"/>
                <w:sz w:val="21"/>
              </w:rPr>
              <w:t>tesserae</w:t>
            </w:r>
          </w:p>
        </w:tc>
        <w:tc>
          <w:tcPr>
            <w:tcW w:w="164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69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7" w:right="-2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Which </w:t>
            </w:r>
            <w:r>
              <w:rPr>
                <w:color w:val="202428"/>
                <w:sz w:val="21"/>
              </w:rPr>
              <w:t>materials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have been used to create the </w:t>
            </w:r>
            <w:r>
              <w:rPr>
                <w:color w:val="202428"/>
                <w:spacing w:val="-2"/>
                <w:sz w:val="21"/>
              </w:rPr>
              <w:t>Mosaic?</w:t>
            </w:r>
          </w:p>
        </w:tc>
        <w:tc>
          <w:tcPr>
            <w:tcW w:w="1593" w:type="dxa"/>
          </w:tcPr>
          <w:p w:rsidR="008B0B4A" w:rsidRDefault="008B0B4A" w:rsidP="008B0B4A">
            <w:pPr>
              <w:pStyle w:val="TableParagraph"/>
              <w:spacing w:line="22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8B0B4A" w:rsidRDefault="008B0B4A" w:rsidP="008B0B4A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8B0B4A" w:rsidRDefault="008B0B4A" w:rsidP="008B0B4A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35-</w:t>
            </w:r>
            <w:r>
              <w:rPr>
                <w:color w:val="202428"/>
                <w:spacing w:val="-5"/>
                <w:sz w:val="21"/>
              </w:rPr>
              <w:t>36</w:t>
            </w:r>
          </w:p>
          <w:p w:rsidR="008B0B4A" w:rsidRDefault="008B0B4A" w:rsidP="008B0B4A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47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</w:tc>
      </w:tr>
      <w:tr w:rsidR="008B0B4A" w:rsidTr="00744D5D">
        <w:trPr>
          <w:trHeight w:val="990"/>
        </w:trPr>
        <w:tc>
          <w:tcPr>
            <w:tcW w:w="852" w:type="dxa"/>
            <w:tcBorders>
              <w:bottom w:val="nil"/>
            </w:tcBorders>
          </w:tcPr>
          <w:p w:rsidR="008B0B4A" w:rsidRDefault="008B0B4A" w:rsidP="008B0B4A">
            <w:pPr>
              <w:pStyle w:val="TableParagraph"/>
              <w:spacing w:line="232" w:lineRule="exact"/>
              <w:ind w:left="13"/>
              <w:rPr>
                <w:b/>
                <w:sz w:val="21"/>
              </w:rPr>
            </w:pPr>
            <w:r>
              <w:rPr>
                <w:b/>
                <w:color w:val="202428"/>
                <w:spacing w:val="-10"/>
                <w:sz w:val="21"/>
              </w:rPr>
              <w:t>4</w:t>
            </w:r>
          </w:p>
        </w:tc>
        <w:tc>
          <w:tcPr>
            <w:tcW w:w="1058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22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1</w:t>
            </w:r>
          </w:p>
        </w:tc>
        <w:tc>
          <w:tcPr>
            <w:tcW w:w="1635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22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Painting</w:t>
            </w:r>
          </w:p>
        </w:tc>
        <w:tc>
          <w:tcPr>
            <w:tcW w:w="1984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47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5" w:right="50"/>
              <w:rPr>
                <w:sz w:val="21"/>
              </w:rPr>
            </w:pPr>
            <w:r>
              <w:rPr>
                <w:color w:val="202428"/>
                <w:sz w:val="21"/>
              </w:rPr>
              <w:t>Making a paper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Mosaic </w:t>
            </w:r>
            <w:r>
              <w:rPr>
                <w:color w:val="202428"/>
                <w:spacing w:val="-2"/>
                <w:sz w:val="21"/>
              </w:rPr>
              <w:t>Landscape Pictorial Composition.</w:t>
            </w:r>
          </w:p>
        </w:tc>
        <w:tc>
          <w:tcPr>
            <w:tcW w:w="2294" w:type="dxa"/>
          </w:tcPr>
          <w:p w:rsidR="008B0B4A" w:rsidRDefault="008B0B4A" w:rsidP="008B0B4A">
            <w:pPr>
              <w:pStyle w:val="TableParagraph"/>
              <w:spacing w:before="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8B0B4A" w:rsidRDefault="008B0B4A" w:rsidP="008B0B4A">
            <w:pPr>
              <w:pStyle w:val="TableParagraph"/>
              <w:numPr>
                <w:ilvl w:val="0"/>
                <w:numId w:val="12"/>
              </w:numPr>
              <w:spacing w:before="220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Making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paper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Mosaic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Landscape Pictorial Composition.</w:t>
            </w:r>
          </w:p>
          <w:p w:rsidR="008B0B4A" w:rsidRDefault="008B0B4A" w:rsidP="008B0B4A">
            <w:pPr>
              <w:pStyle w:val="TableParagraph"/>
              <w:numPr>
                <w:ilvl w:val="0"/>
                <w:numId w:val="12"/>
              </w:numPr>
              <w:spacing w:before="220" w:line="218" w:lineRule="auto"/>
              <w:rPr>
                <w:sz w:val="21"/>
              </w:rPr>
            </w:pPr>
            <w:r w:rsidRPr="00CE0F65">
              <w:rPr>
                <w:color w:val="202428"/>
                <w:sz w:val="21"/>
              </w:rPr>
              <w:t>Outline the steps to make a Mosaic landscape</w:t>
            </w:r>
            <w:r w:rsidRPr="00CE0F65">
              <w:rPr>
                <w:color w:val="202428"/>
                <w:spacing w:val="-14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pictorial</w:t>
            </w:r>
            <w:r w:rsidRPr="00CE0F65">
              <w:rPr>
                <w:color w:val="202428"/>
                <w:spacing w:val="-13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Composition</w:t>
            </w:r>
            <w:r w:rsidRPr="00CE0F65">
              <w:rPr>
                <w:color w:val="202428"/>
                <w:spacing w:val="-13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 xml:space="preserve">using </w:t>
            </w:r>
            <w:r w:rsidRPr="00CE0F65">
              <w:rPr>
                <w:color w:val="202428"/>
                <w:spacing w:val="-2"/>
                <w:sz w:val="21"/>
              </w:rPr>
              <w:t>paper.</w:t>
            </w:r>
          </w:p>
          <w:p w:rsidR="008B0B4A" w:rsidRPr="00CE0F65" w:rsidRDefault="008B0B4A" w:rsidP="008B0B4A">
            <w:pPr>
              <w:pStyle w:val="TableParagraph"/>
              <w:numPr>
                <w:ilvl w:val="0"/>
                <w:numId w:val="12"/>
              </w:numPr>
              <w:spacing w:before="220" w:line="218" w:lineRule="auto"/>
              <w:rPr>
                <w:sz w:val="21"/>
              </w:rPr>
            </w:pPr>
            <w:r w:rsidRPr="00CE0F65">
              <w:rPr>
                <w:color w:val="202428"/>
                <w:sz w:val="21"/>
              </w:rPr>
              <w:t>Make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a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paper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Mosaic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>landscape</w:t>
            </w:r>
            <w:r w:rsidRPr="00CE0F65">
              <w:rPr>
                <w:color w:val="202428"/>
                <w:spacing w:val="-10"/>
                <w:sz w:val="21"/>
              </w:rPr>
              <w:t xml:space="preserve"> </w:t>
            </w:r>
            <w:r w:rsidRPr="00CE0F65">
              <w:rPr>
                <w:color w:val="202428"/>
                <w:sz w:val="21"/>
              </w:rPr>
              <w:t xml:space="preserve">pictorial </w:t>
            </w:r>
            <w:r w:rsidRPr="00CE0F65">
              <w:rPr>
                <w:color w:val="202428"/>
                <w:spacing w:val="-2"/>
                <w:sz w:val="21"/>
              </w:rPr>
              <w:t>Composition.</w:t>
            </w:r>
          </w:p>
          <w:p w:rsidR="008B0B4A" w:rsidRDefault="008B0B4A" w:rsidP="008B0B4A">
            <w:pPr>
              <w:pStyle w:val="TableParagraph"/>
              <w:spacing w:line="220" w:lineRule="exact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Have fun and enjoy making the paper Mosaic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landscape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pictorial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Composition.</w:t>
            </w:r>
          </w:p>
        </w:tc>
        <w:tc>
          <w:tcPr>
            <w:tcW w:w="1853" w:type="dxa"/>
          </w:tcPr>
          <w:p w:rsidR="008B0B4A" w:rsidRDefault="008B0B4A" w:rsidP="008B0B4A">
            <w:pPr>
              <w:pStyle w:val="TableParagraph"/>
              <w:spacing w:before="112" w:line="218" w:lineRule="auto"/>
              <w:ind w:left="16" w:right="12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to making a paper Mosaic Landscape Pictorial </w:t>
            </w:r>
            <w:r>
              <w:rPr>
                <w:color w:val="202428"/>
                <w:spacing w:val="-2"/>
                <w:sz w:val="21"/>
              </w:rPr>
              <w:t>Composition</w:t>
            </w:r>
          </w:p>
          <w:p w:rsidR="008B0B4A" w:rsidRDefault="008B0B4A" w:rsidP="008B0B4A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outline the steps to make a Mosaic landscape pictorial Composition using paper</w:t>
            </w:r>
          </w:p>
          <w:p w:rsidR="008B0B4A" w:rsidRDefault="008B0B4A" w:rsidP="008B0B4A">
            <w:pPr>
              <w:pStyle w:val="TableParagraph"/>
              <w:spacing w:before="1" w:line="218" w:lineRule="auto"/>
              <w:ind w:left="16" w:right="9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make a paper Mosaic landscape pictorial Composition</w:t>
            </w:r>
          </w:p>
        </w:tc>
        <w:tc>
          <w:tcPr>
            <w:tcW w:w="164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47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7" w:right="231"/>
              <w:rPr>
                <w:sz w:val="21"/>
              </w:rPr>
            </w:pPr>
            <w:r>
              <w:rPr>
                <w:color w:val="202428"/>
                <w:sz w:val="21"/>
              </w:rPr>
              <w:t>What have you learnt about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paper </w:t>
            </w:r>
            <w:r>
              <w:rPr>
                <w:color w:val="202428"/>
                <w:spacing w:val="-2"/>
                <w:sz w:val="21"/>
              </w:rPr>
              <w:t>Mosaic landscape?</w:t>
            </w:r>
          </w:p>
        </w:tc>
        <w:tc>
          <w:tcPr>
            <w:tcW w:w="1593" w:type="dxa"/>
          </w:tcPr>
          <w:p w:rsidR="008B0B4A" w:rsidRDefault="008B0B4A" w:rsidP="008B0B4A">
            <w:pPr>
              <w:pStyle w:val="TableParagraph"/>
              <w:spacing w:before="210" w:line="23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8B0B4A" w:rsidRDefault="008B0B4A" w:rsidP="008B0B4A">
            <w:pPr>
              <w:pStyle w:val="TableParagraph"/>
              <w:spacing w:before="6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8B0B4A" w:rsidRDefault="008B0B4A" w:rsidP="008B0B4A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37-</w:t>
            </w:r>
            <w:r>
              <w:rPr>
                <w:color w:val="202428"/>
                <w:spacing w:val="-5"/>
                <w:sz w:val="21"/>
              </w:rPr>
              <w:t>38</w:t>
            </w:r>
          </w:p>
          <w:p w:rsidR="008B0B4A" w:rsidRDefault="008B0B4A" w:rsidP="008B0B4A">
            <w:pPr>
              <w:pStyle w:val="TableParagraph"/>
              <w:spacing w:before="7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25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"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</w:tc>
      </w:tr>
      <w:tr w:rsidR="008B0B4A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8B0B4A" w:rsidRDefault="008B0B4A" w:rsidP="008B0B4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50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2</w:t>
            </w:r>
          </w:p>
        </w:tc>
        <w:tc>
          <w:tcPr>
            <w:tcW w:w="1635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97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Painting</w:t>
            </w:r>
          </w:p>
        </w:tc>
        <w:tc>
          <w:tcPr>
            <w:tcW w:w="1984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6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" w:line="218" w:lineRule="auto"/>
              <w:ind w:left="15" w:right="77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Making and Egg Shell </w:t>
            </w:r>
            <w:r>
              <w:rPr>
                <w:color w:val="202428"/>
                <w:spacing w:val="-2"/>
                <w:sz w:val="21"/>
              </w:rPr>
              <w:t xml:space="preserve">Mosaic Composition </w:t>
            </w:r>
            <w:r>
              <w:rPr>
                <w:color w:val="202428"/>
                <w:sz w:val="21"/>
              </w:rPr>
              <w:t>of a flower.</w:t>
            </w:r>
          </w:p>
        </w:tc>
        <w:tc>
          <w:tcPr>
            <w:tcW w:w="2294" w:type="dxa"/>
          </w:tcPr>
          <w:p w:rsidR="008B0B4A" w:rsidRDefault="008B0B4A" w:rsidP="008B0B4A">
            <w:pPr>
              <w:pStyle w:val="TableParagraph"/>
              <w:spacing w:before="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 lesson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8B0B4A" w:rsidRDefault="008B0B4A" w:rsidP="008B0B4A">
            <w:pPr>
              <w:pStyle w:val="TableParagraph"/>
              <w:numPr>
                <w:ilvl w:val="0"/>
                <w:numId w:val="13"/>
              </w:numPr>
              <w:spacing w:before="220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Outline the steps to make a Mosaic Composition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flower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using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egg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smells of for different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 xml:space="preserve"> and their tones.</w:t>
            </w:r>
          </w:p>
          <w:p w:rsidR="008B0B4A" w:rsidRDefault="008B0B4A" w:rsidP="008B0B4A">
            <w:pPr>
              <w:pStyle w:val="TableParagraph"/>
              <w:numPr>
                <w:ilvl w:val="0"/>
                <w:numId w:val="13"/>
              </w:numPr>
              <w:spacing w:before="220" w:line="218" w:lineRule="auto"/>
              <w:rPr>
                <w:sz w:val="21"/>
              </w:rPr>
            </w:pPr>
            <w:r w:rsidRPr="006467B8">
              <w:rPr>
                <w:color w:val="202428"/>
                <w:sz w:val="21"/>
              </w:rPr>
              <w:t>Make</w:t>
            </w:r>
            <w:r w:rsidRPr="006467B8">
              <w:rPr>
                <w:color w:val="202428"/>
                <w:spacing w:val="-10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an</w:t>
            </w:r>
            <w:r w:rsidRPr="006467B8">
              <w:rPr>
                <w:color w:val="202428"/>
                <w:spacing w:val="-10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egg</w:t>
            </w:r>
            <w:r w:rsidRPr="006467B8">
              <w:rPr>
                <w:color w:val="202428"/>
                <w:spacing w:val="-10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shell</w:t>
            </w:r>
            <w:r w:rsidRPr="006467B8">
              <w:rPr>
                <w:color w:val="202428"/>
                <w:spacing w:val="-10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Mosaic</w:t>
            </w:r>
            <w:r w:rsidRPr="006467B8">
              <w:rPr>
                <w:color w:val="202428"/>
                <w:spacing w:val="-10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Composition of a flower.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3"/>
              </w:numPr>
              <w:spacing w:before="220" w:line="218" w:lineRule="auto"/>
              <w:rPr>
                <w:sz w:val="21"/>
              </w:rPr>
            </w:pPr>
            <w:r w:rsidRPr="006467B8">
              <w:rPr>
                <w:color w:val="202428"/>
                <w:sz w:val="21"/>
              </w:rPr>
              <w:t>Have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fun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and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enjoy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making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the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egg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shell Mosaic Composition.</w:t>
            </w:r>
          </w:p>
        </w:tc>
        <w:tc>
          <w:tcPr>
            <w:tcW w:w="1853" w:type="dxa"/>
          </w:tcPr>
          <w:p w:rsidR="008B0B4A" w:rsidRDefault="008B0B4A" w:rsidP="008B0B4A">
            <w:pPr>
              <w:pStyle w:val="TableParagraph"/>
              <w:spacing w:before="227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outline the steps to make a Mosaic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Composition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flower using</w:t>
            </w:r>
            <w:r>
              <w:rPr>
                <w:color w:val="202428"/>
                <w:spacing w:val="-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egg</w:t>
            </w:r>
            <w:r>
              <w:rPr>
                <w:color w:val="202428"/>
                <w:spacing w:val="-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smells</w:t>
            </w:r>
            <w:r>
              <w:rPr>
                <w:color w:val="202428"/>
                <w:spacing w:val="-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for</w:t>
            </w:r>
            <w:r>
              <w:rPr>
                <w:color w:val="202428"/>
                <w:spacing w:val="-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different </w:t>
            </w:r>
            <w:proofErr w:type="spellStart"/>
            <w:r>
              <w:rPr>
                <w:color w:val="202428"/>
                <w:sz w:val="21"/>
              </w:rPr>
              <w:t>colours</w:t>
            </w:r>
            <w:proofErr w:type="spellEnd"/>
            <w:r>
              <w:rPr>
                <w:color w:val="202428"/>
                <w:sz w:val="21"/>
              </w:rPr>
              <w:t xml:space="preserve"> and their tones.</w:t>
            </w:r>
          </w:p>
          <w:p w:rsidR="008B0B4A" w:rsidRDefault="008B0B4A" w:rsidP="008B0B4A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make an egg shell Mosaic Composition of a flower</w:t>
            </w:r>
          </w:p>
        </w:tc>
        <w:tc>
          <w:tcPr>
            <w:tcW w:w="1646" w:type="dxa"/>
          </w:tcPr>
          <w:p w:rsidR="008B0B4A" w:rsidRDefault="008B0B4A" w:rsidP="008B0B4A">
            <w:pPr>
              <w:pStyle w:val="TableParagraph"/>
              <w:spacing w:before="205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" w:line="218" w:lineRule="auto"/>
              <w:ind w:left="17" w:right="44"/>
              <w:rPr>
                <w:sz w:val="21"/>
              </w:rPr>
            </w:pPr>
            <w:r>
              <w:rPr>
                <w:color w:val="202428"/>
                <w:sz w:val="21"/>
              </w:rPr>
              <w:t>What have you learnt about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making egg shell </w:t>
            </w:r>
            <w:r>
              <w:rPr>
                <w:color w:val="202428"/>
                <w:spacing w:val="-2"/>
                <w:sz w:val="21"/>
              </w:rPr>
              <w:t>Mosaic Composition?</w:t>
            </w:r>
          </w:p>
        </w:tc>
        <w:tc>
          <w:tcPr>
            <w:tcW w:w="1593" w:type="dxa"/>
          </w:tcPr>
          <w:p w:rsidR="008B0B4A" w:rsidRDefault="008B0B4A" w:rsidP="008B0B4A">
            <w:pPr>
              <w:pStyle w:val="TableParagraph"/>
              <w:spacing w:line="22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8B0B4A" w:rsidRDefault="008B0B4A" w:rsidP="008B0B4A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8B0B4A" w:rsidRDefault="008B0B4A" w:rsidP="008B0B4A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38-</w:t>
            </w:r>
            <w:r>
              <w:rPr>
                <w:color w:val="202428"/>
                <w:spacing w:val="-5"/>
                <w:sz w:val="21"/>
              </w:rPr>
              <w:t>40</w:t>
            </w:r>
          </w:p>
          <w:p w:rsidR="008B0B4A" w:rsidRDefault="008B0B4A" w:rsidP="008B0B4A">
            <w:pPr>
              <w:pStyle w:val="TableParagraph"/>
              <w:spacing w:before="6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236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</w:tc>
      </w:tr>
      <w:tr w:rsidR="008B0B4A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8B0B4A" w:rsidRDefault="008B0B4A" w:rsidP="008B0B4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23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3</w:t>
            </w:r>
          </w:p>
        </w:tc>
        <w:tc>
          <w:tcPr>
            <w:tcW w:w="1635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25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" w:line="218" w:lineRule="auto"/>
              <w:ind w:left="14" w:right="400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Picture making</w:t>
            </w:r>
          </w:p>
        </w:tc>
        <w:tc>
          <w:tcPr>
            <w:tcW w:w="1984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62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5" w:right="77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Two-point Linear Perspective</w:t>
            </w:r>
          </w:p>
        </w:tc>
        <w:tc>
          <w:tcPr>
            <w:tcW w:w="2294" w:type="dxa"/>
          </w:tcPr>
          <w:p w:rsidR="008B0B4A" w:rsidRDefault="008B0B4A" w:rsidP="008B0B4A">
            <w:pPr>
              <w:pStyle w:val="TableParagraph"/>
              <w:spacing w:before="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4"/>
              </w:numPr>
              <w:spacing w:before="220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Explain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meaning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two-point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linear </w:t>
            </w:r>
            <w:r>
              <w:rPr>
                <w:color w:val="202428"/>
                <w:spacing w:val="-2"/>
                <w:sz w:val="21"/>
              </w:rPr>
              <w:t>perspective.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4"/>
              </w:numPr>
              <w:spacing w:before="220" w:line="218" w:lineRule="auto"/>
              <w:rPr>
                <w:sz w:val="21"/>
              </w:rPr>
            </w:pPr>
            <w:r w:rsidRPr="006467B8">
              <w:rPr>
                <w:color w:val="202428"/>
                <w:sz w:val="21"/>
              </w:rPr>
              <w:t>Discuss the components of perspective in objects drawn in two-point perspective. Draw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the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pictures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in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learner's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book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8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 xml:space="preserve">page </w:t>
            </w:r>
            <w:r w:rsidRPr="006467B8">
              <w:rPr>
                <w:color w:val="202428"/>
                <w:spacing w:val="-4"/>
                <w:sz w:val="21"/>
              </w:rPr>
              <w:t>14.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4"/>
              </w:numPr>
              <w:spacing w:before="220" w:line="218" w:lineRule="auto"/>
              <w:rPr>
                <w:sz w:val="21"/>
              </w:rPr>
            </w:pPr>
            <w:r w:rsidRPr="006467B8">
              <w:rPr>
                <w:color w:val="202428"/>
                <w:sz w:val="21"/>
              </w:rPr>
              <w:t>Appreciate</w:t>
            </w:r>
            <w:r w:rsidRPr="006467B8">
              <w:rPr>
                <w:color w:val="202428"/>
                <w:spacing w:val="-13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the</w:t>
            </w:r>
            <w:r w:rsidRPr="006467B8">
              <w:rPr>
                <w:color w:val="202428"/>
                <w:spacing w:val="-13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components</w:t>
            </w:r>
            <w:r w:rsidRPr="006467B8">
              <w:rPr>
                <w:color w:val="202428"/>
                <w:spacing w:val="-13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of</w:t>
            </w:r>
            <w:r w:rsidRPr="006467B8">
              <w:rPr>
                <w:color w:val="202428"/>
                <w:spacing w:val="-13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perspective in objects.</w:t>
            </w:r>
          </w:p>
        </w:tc>
        <w:tc>
          <w:tcPr>
            <w:tcW w:w="1853" w:type="dxa"/>
          </w:tcPr>
          <w:p w:rsidR="008B0B4A" w:rsidRDefault="008B0B4A" w:rsidP="008B0B4A">
            <w:pPr>
              <w:pStyle w:val="TableParagraph"/>
              <w:spacing w:before="112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explain the meaning of two- point linear perspective</w:t>
            </w:r>
          </w:p>
          <w:p w:rsidR="008B0B4A" w:rsidRDefault="008B0B4A" w:rsidP="008B0B4A">
            <w:pPr>
              <w:pStyle w:val="TableParagraph"/>
              <w:spacing w:line="218" w:lineRule="auto"/>
              <w:ind w:left="16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discuss the components of perspective in objects drawn in two-point perspective Individually,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 to draw the pictures in learner's book 8 page 14</w:t>
            </w:r>
          </w:p>
        </w:tc>
        <w:tc>
          <w:tcPr>
            <w:tcW w:w="1646" w:type="dxa"/>
          </w:tcPr>
          <w:p w:rsidR="008B0B4A" w:rsidRDefault="008B0B4A" w:rsidP="008B0B4A">
            <w:pPr>
              <w:pStyle w:val="TableParagraph"/>
              <w:spacing w:line="220" w:lineRule="exact"/>
              <w:ind w:left="17" w:right="80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Which eye views have </w:t>
            </w:r>
            <w:r>
              <w:rPr>
                <w:color w:val="202428"/>
                <w:spacing w:val="-4"/>
                <w:sz w:val="21"/>
              </w:rPr>
              <w:t xml:space="preserve">been </w:t>
            </w:r>
            <w:r>
              <w:rPr>
                <w:color w:val="202428"/>
                <w:sz w:val="21"/>
              </w:rPr>
              <w:t>portrayed in the pictures? How has the illusion of depth and distance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been created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the </w:t>
            </w:r>
            <w:r>
              <w:rPr>
                <w:color w:val="202428"/>
                <w:spacing w:val="-2"/>
                <w:sz w:val="21"/>
              </w:rPr>
              <w:t>pictures?</w:t>
            </w:r>
          </w:p>
        </w:tc>
        <w:tc>
          <w:tcPr>
            <w:tcW w:w="1593" w:type="dxa"/>
          </w:tcPr>
          <w:p w:rsidR="008B0B4A" w:rsidRDefault="008B0B4A" w:rsidP="008B0B4A">
            <w:pPr>
              <w:pStyle w:val="TableParagraph"/>
              <w:spacing w:before="94" w:line="23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8B0B4A" w:rsidRDefault="008B0B4A" w:rsidP="008B0B4A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8B0B4A" w:rsidRDefault="008B0B4A" w:rsidP="008B0B4A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13-</w:t>
            </w:r>
            <w:r>
              <w:rPr>
                <w:color w:val="202428"/>
                <w:spacing w:val="-5"/>
                <w:sz w:val="21"/>
              </w:rPr>
              <w:t>15</w:t>
            </w:r>
          </w:p>
          <w:p w:rsidR="008B0B4A" w:rsidRDefault="008B0B4A" w:rsidP="008B0B4A">
            <w:pPr>
              <w:pStyle w:val="TableParagraph"/>
              <w:spacing w:before="7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62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</w:tc>
      </w:tr>
      <w:tr w:rsidR="008B0B4A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8B0B4A" w:rsidRDefault="008B0B4A" w:rsidP="008B0B4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4</w:t>
            </w:r>
          </w:p>
        </w:tc>
        <w:tc>
          <w:tcPr>
            <w:tcW w:w="1635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62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4" w:right="400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Picture making</w:t>
            </w:r>
          </w:p>
        </w:tc>
        <w:tc>
          <w:tcPr>
            <w:tcW w:w="1984" w:type="dxa"/>
          </w:tcPr>
          <w:p w:rsidR="008B0B4A" w:rsidRDefault="008B0B4A" w:rsidP="008B0B4A">
            <w:pPr>
              <w:pStyle w:val="TableParagraph"/>
              <w:spacing w:before="90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5" w:right="12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Draw cuboid in two-point </w:t>
            </w:r>
            <w:r>
              <w:rPr>
                <w:color w:val="202428"/>
                <w:spacing w:val="-2"/>
                <w:sz w:val="21"/>
              </w:rPr>
              <w:t xml:space="preserve">perspective </w:t>
            </w:r>
            <w:r>
              <w:rPr>
                <w:color w:val="202428"/>
                <w:sz w:val="21"/>
              </w:rPr>
              <w:t>from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different </w:t>
            </w:r>
            <w:r>
              <w:rPr>
                <w:color w:val="202428"/>
                <w:spacing w:val="-2"/>
                <w:sz w:val="21"/>
              </w:rPr>
              <w:t>views:</w:t>
            </w:r>
            <w:r>
              <w:rPr>
                <w:color w:val="202428"/>
                <w:spacing w:val="4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Worms Eye </w:t>
            </w:r>
            <w:r>
              <w:rPr>
                <w:color w:val="202428"/>
                <w:spacing w:val="-4"/>
                <w:sz w:val="21"/>
              </w:rPr>
              <w:t>View</w:t>
            </w:r>
          </w:p>
        </w:tc>
        <w:tc>
          <w:tcPr>
            <w:tcW w:w="2294" w:type="dxa"/>
          </w:tcPr>
          <w:p w:rsidR="008B0B4A" w:rsidRDefault="008B0B4A" w:rsidP="008B0B4A">
            <w:pPr>
              <w:pStyle w:val="TableParagraph"/>
              <w:spacing w:before="22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5"/>
              </w:numPr>
              <w:spacing w:before="220" w:line="218" w:lineRule="auto"/>
              <w:ind w:right="106"/>
              <w:rPr>
                <w:color w:val="202428"/>
                <w:sz w:val="21"/>
              </w:rPr>
            </w:pPr>
            <w:r>
              <w:rPr>
                <w:color w:val="202428"/>
                <w:sz w:val="21"/>
              </w:rPr>
              <w:t>Outline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procedure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draw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cuboid from different views.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5"/>
              </w:numPr>
              <w:spacing w:line="218" w:lineRule="auto"/>
              <w:ind w:right="106"/>
              <w:rPr>
                <w:color w:val="202428"/>
                <w:sz w:val="21"/>
              </w:rPr>
            </w:pPr>
            <w:r>
              <w:rPr>
                <w:color w:val="202428"/>
                <w:sz w:val="21"/>
              </w:rPr>
              <w:t>Draw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cuboid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two-point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perspective from different views.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5"/>
              </w:numPr>
              <w:spacing w:line="224" w:lineRule="exact"/>
              <w:rPr>
                <w:color w:val="202428"/>
                <w:sz w:val="21"/>
              </w:rPr>
            </w:pPr>
            <w:r>
              <w:rPr>
                <w:color w:val="202428"/>
                <w:sz w:val="21"/>
              </w:rPr>
              <w:t>Have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fun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and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enjoy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drawing.</w:t>
            </w:r>
          </w:p>
        </w:tc>
        <w:tc>
          <w:tcPr>
            <w:tcW w:w="1853" w:type="dxa"/>
          </w:tcPr>
          <w:p w:rsidR="008B0B4A" w:rsidRDefault="008B0B4A" w:rsidP="008B0B4A">
            <w:pPr>
              <w:pStyle w:val="TableParagraph"/>
              <w:spacing w:before="90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6" w:right="12"/>
              <w:rPr>
                <w:sz w:val="21"/>
              </w:rPr>
            </w:pPr>
            <w:r>
              <w:rPr>
                <w:color w:val="202428"/>
                <w:sz w:val="21"/>
              </w:rPr>
              <w:t>Individually,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 to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outline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procedure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draw cuboid from different views Individually,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 to draw cuboid in two-point perspective from different</w:t>
            </w:r>
            <w:r>
              <w:rPr>
                <w:color w:val="202428"/>
                <w:spacing w:val="40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views</w:t>
            </w:r>
          </w:p>
        </w:tc>
        <w:tc>
          <w:tcPr>
            <w:tcW w:w="1646" w:type="dxa"/>
          </w:tcPr>
          <w:p w:rsidR="008B0B4A" w:rsidRDefault="008B0B4A" w:rsidP="008B0B4A">
            <w:pPr>
              <w:pStyle w:val="TableParagraph"/>
              <w:spacing w:before="205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" w:line="218" w:lineRule="auto"/>
              <w:ind w:left="17" w:right="46"/>
              <w:rPr>
                <w:sz w:val="21"/>
              </w:rPr>
            </w:pPr>
            <w:r>
              <w:rPr>
                <w:color w:val="202428"/>
                <w:sz w:val="21"/>
              </w:rPr>
              <w:t>Where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the </w:t>
            </w:r>
            <w:r>
              <w:rPr>
                <w:color w:val="202428"/>
                <w:spacing w:val="-2"/>
                <w:sz w:val="21"/>
              </w:rPr>
              <w:t xml:space="preserve">vanishing points, </w:t>
            </w:r>
            <w:r>
              <w:rPr>
                <w:color w:val="202428"/>
                <w:sz w:val="21"/>
              </w:rPr>
              <w:t xml:space="preserve">horizon and </w:t>
            </w:r>
            <w:r>
              <w:rPr>
                <w:color w:val="202428"/>
                <w:spacing w:val="-2"/>
                <w:sz w:val="21"/>
              </w:rPr>
              <w:t>projection lines?</w:t>
            </w:r>
          </w:p>
        </w:tc>
        <w:tc>
          <w:tcPr>
            <w:tcW w:w="1593" w:type="dxa"/>
          </w:tcPr>
          <w:p w:rsidR="008B0B4A" w:rsidRDefault="008B0B4A" w:rsidP="008B0B4A">
            <w:pPr>
              <w:pStyle w:val="TableParagraph"/>
              <w:spacing w:line="22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8B0B4A" w:rsidRDefault="008B0B4A" w:rsidP="008B0B4A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8B0B4A" w:rsidRDefault="008B0B4A" w:rsidP="008B0B4A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16-</w:t>
            </w:r>
            <w:r>
              <w:rPr>
                <w:color w:val="202428"/>
                <w:spacing w:val="-5"/>
                <w:sz w:val="21"/>
              </w:rPr>
              <w:t>17</w:t>
            </w:r>
          </w:p>
          <w:p w:rsidR="008B0B4A" w:rsidRDefault="008B0B4A" w:rsidP="008B0B4A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47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</w:tc>
      </w:tr>
      <w:tr w:rsidR="008B0B4A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8B0B4A" w:rsidRDefault="008B0B4A" w:rsidP="008B0B4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5</w:t>
            </w:r>
          </w:p>
        </w:tc>
        <w:tc>
          <w:tcPr>
            <w:tcW w:w="1635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62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4" w:right="400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Picture making</w:t>
            </w:r>
          </w:p>
        </w:tc>
        <w:tc>
          <w:tcPr>
            <w:tcW w:w="1984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62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5" w:right="167"/>
              <w:rPr>
                <w:sz w:val="21"/>
              </w:rPr>
            </w:pPr>
            <w:r>
              <w:rPr>
                <w:color w:val="202428"/>
                <w:sz w:val="21"/>
              </w:rPr>
              <w:t>Normal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Eye </w:t>
            </w:r>
            <w:r>
              <w:rPr>
                <w:color w:val="202428"/>
                <w:spacing w:val="-4"/>
                <w:sz w:val="21"/>
              </w:rPr>
              <w:t>View</w:t>
            </w:r>
          </w:p>
        </w:tc>
        <w:tc>
          <w:tcPr>
            <w:tcW w:w="2294" w:type="dxa"/>
          </w:tcPr>
          <w:p w:rsidR="008B0B4A" w:rsidRDefault="008B0B4A" w:rsidP="008B0B4A">
            <w:pPr>
              <w:pStyle w:val="TableParagraph"/>
              <w:spacing w:before="22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6"/>
              </w:numPr>
              <w:spacing w:before="220" w:line="218" w:lineRule="auto"/>
              <w:ind w:right="106"/>
              <w:rPr>
                <w:sz w:val="21"/>
              </w:rPr>
            </w:pPr>
            <w:r>
              <w:rPr>
                <w:color w:val="202428"/>
                <w:sz w:val="21"/>
              </w:rPr>
              <w:t>Outline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procedure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draw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cuboid from different views.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6"/>
              </w:numPr>
              <w:spacing w:before="220" w:line="218" w:lineRule="auto"/>
              <w:ind w:right="106"/>
              <w:rPr>
                <w:sz w:val="21"/>
              </w:rPr>
            </w:pPr>
            <w:r w:rsidRPr="006467B8">
              <w:rPr>
                <w:color w:val="202428"/>
                <w:sz w:val="21"/>
              </w:rPr>
              <w:t>Dr</w:t>
            </w:r>
            <w:r>
              <w:rPr>
                <w:color w:val="202428"/>
                <w:sz w:val="21"/>
              </w:rPr>
              <w:t>aw a cuboid of normal eye view.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6"/>
              </w:numPr>
              <w:spacing w:before="220" w:line="218" w:lineRule="auto"/>
              <w:ind w:right="106"/>
              <w:rPr>
                <w:sz w:val="21"/>
              </w:rPr>
            </w:pPr>
            <w:r w:rsidRPr="006467B8">
              <w:rPr>
                <w:color w:val="202428"/>
                <w:sz w:val="21"/>
              </w:rPr>
              <w:t>Have</w:t>
            </w:r>
            <w:r w:rsidRPr="006467B8">
              <w:rPr>
                <w:color w:val="202428"/>
                <w:spacing w:val="-8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fun</w:t>
            </w:r>
            <w:r w:rsidRPr="006467B8">
              <w:rPr>
                <w:color w:val="202428"/>
                <w:spacing w:val="-8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and</w:t>
            </w:r>
            <w:r w:rsidRPr="006467B8">
              <w:rPr>
                <w:color w:val="202428"/>
                <w:spacing w:val="-8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enjoy</w:t>
            </w:r>
            <w:r w:rsidRPr="006467B8">
              <w:rPr>
                <w:color w:val="202428"/>
                <w:spacing w:val="-8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drawing</w:t>
            </w:r>
            <w:r w:rsidRPr="006467B8">
              <w:rPr>
                <w:color w:val="202428"/>
                <w:spacing w:val="-8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cuboid</w:t>
            </w:r>
            <w:r w:rsidRPr="006467B8">
              <w:rPr>
                <w:color w:val="202428"/>
                <w:spacing w:val="-8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of normal eye view.</w:t>
            </w:r>
          </w:p>
        </w:tc>
        <w:tc>
          <w:tcPr>
            <w:tcW w:w="1853" w:type="dxa"/>
          </w:tcPr>
          <w:p w:rsidR="008B0B4A" w:rsidRDefault="008B0B4A" w:rsidP="008B0B4A">
            <w:pPr>
              <w:pStyle w:val="TableParagraph"/>
              <w:spacing w:before="205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" w:line="218" w:lineRule="auto"/>
              <w:ind w:left="16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Individually,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 to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outline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procedure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draw cuboid from different views.</w:t>
            </w:r>
          </w:p>
          <w:p w:rsidR="008B0B4A" w:rsidRDefault="008B0B4A" w:rsidP="008B0B4A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Individually,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guided to draw a cuboid of normal eye </w:t>
            </w:r>
            <w:r>
              <w:rPr>
                <w:color w:val="202428"/>
                <w:spacing w:val="-4"/>
                <w:sz w:val="21"/>
              </w:rPr>
              <w:t>view</w:t>
            </w:r>
          </w:p>
        </w:tc>
        <w:tc>
          <w:tcPr>
            <w:tcW w:w="164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69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7" w:right="21"/>
              <w:rPr>
                <w:sz w:val="21"/>
              </w:rPr>
            </w:pPr>
            <w:r>
              <w:rPr>
                <w:color w:val="202428"/>
                <w:sz w:val="21"/>
              </w:rPr>
              <w:t>Which view did you use when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drawing </w:t>
            </w:r>
            <w:r>
              <w:rPr>
                <w:color w:val="202428"/>
                <w:spacing w:val="-4"/>
                <w:sz w:val="21"/>
              </w:rPr>
              <w:t xml:space="preserve">your </w:t>
            </w:r>
            <w:r>
              <w:rPr>
                <w:color w:val="202428"/>
                <w:spacing w:val="-2"/>
                <w:sz w:val="21"/>
              </w:rPr>
              <w:t>Composition?</w:t>
            </w:r>
          </w:p>
        </w:tc>
        <w:tc>
          <w:tcPr>
            <w:tcW w:w="1593" w:type="dxa"/>
          </w:tcPr>
          <w:p w:rsidR="008B0B4A" w:rsidRDefault="008B0B4A" w:rsidP="008B0B4A">
            <w:pPr>
              <w:pStyle w:val="TableParagraph"/>
              <w:spacing w:line="22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8B0B4A" w:rsidRDefault="008B0B4A" w:rsidP="008B0B4A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8B0B4A" w:rsidRDefault="008B0B4A" w:rsidP="008B0B4A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18-</w:t>
            </w:r>
            <w:r>
              <w:rPr>
                <w:color w:val="202428"/>
                <w:spacing w:val="-5"/>
                <w:sz w:val="21"/>
              </w:rPr>
              <w:t>19</w:t>
            </w:r>
          </w:p>
          <w:p w:rsidR="008B0B4A" w:rsidRDefault="008B0B4A" w:rsidP="008B0B4A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47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</w:tc>
      </w:tr>
      <w:tr w:rsidR="008B0B4A" w:rsidTr="00744D5D">
        <w:trPr>
          <w:trHeight w:val="990"/>
        </w:trPr>
        <w:tc>
          <w:tcPr>
            <w:tcW w:w="852" w:type="dxa"/>
            <w:tcBorders>
              <w:bottom w:val="nil"/>
            </w:tcBorders>
          </w:tcPr>
          <w:p w:rsidR="008B0B4A" w:rsidRDefault="008B0B4A" w:rsidP="008B0B4A">
            <w:pPr>
              <w:pStyle w:val="TableParagraph"/>
              <w:spacing w:line="232" w:lineRule="exact"/>
              <w:ind w:left="13"/>
              <w:rPr>
                <w:b/>
                <w:sz w:val="21"/>
              </w:rPr>
            </w:pPr>
            <w:r>
              <w:rPr>
                <w:b/>
                <w:color w:val="202428"/>
                <w:spacing w:val="-10"/>
                <w:sz w:val="21"/>
              </w:rPr>
              <w:t>5</w:t>
            </w:r>
          </w:p>
        </w:tc>
        <w:tc>
          <w:tcPr>
            <w:tcW w:w="1058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60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1</w:t>
            </w:r>
          </w:p>
        </w:tc>
        <w:tc>
          <w:tcPr>
            <w:tcW w:w="1635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215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4" w:right="400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Picture making</w:t>
            </w:r>
          </w:p>
        </w:tc>
        <w:tc>
          <w:tcPr>
            <w:tcW w:w="1984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215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5" w:right="353"/>
              <w:rPr>
                <w:sz w:val="21"/>
              </w:rPr>
            </w:pPr>
            <w:r>
              <w:rPr>
                <w:color w:val="202428"/>
                <w:sz w:val="21"/>
              </w:rPr>
              <w:t>Birds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Eye </w:t>
            </w:r>
            <w:r>
              <w:rPr>
                <w:color w:val="202428"/>
                <w:spacing w:val="-2"/>
                <w:sz w:val="21"/>
              </w:rPr>
              <w:t>View.</w:t>
            </w:r>
          </w:p>
        </w:tc>
        <w:tc>
          <w:tcPr>
            <w:tcW w:w="2294" w:type="dxa"/>
          </w:tcPr>
          <w:p w:rsidR="008B0B4A" w:rsidRDefault="008B0B4A" w:rsidP="008B0B4A">
            <w:pPr>
              <w:pStyle w:val="TableParagraph"/>
              <w:spacing w:before="22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lesson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8B0B4A" w:rsidRDefault="008B0B4A" w:rsidP="008B0B4A">
            <w:pPr>
              <w:pStyle w:val="TableParagraph"/>
              <w:numPr>
                <w:ilvl w:val="0"/>
                <w:numId w:val="17"/>
              </w:numPr>
              <w:spacing w:before="220" w:line="218" w:lineRule="auto"/>
              <w:ind w:right="106"/>
              <w:rPr>
                <w:sz w:val="21"/>
              </w:rPr>
            </w:pPr>
            <w:r>
              <w:rPr>
                <w:color w:val="202428"/>
                <w:sz w:val="21"/>
              </w:rPr>
              <w:t>Outline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procedure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draw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cuboid from Birds eye view.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7"/>
              </w:numPr>
              <w:spacing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Draw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cuboid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showing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proofErr w:type="gramStart"/>
            <w:r>
              <w:rPr>
                <w:color w:val="202428"/>
                <w:sz w:val="21"/>
              </w:rPr>
              <w:t>birds</w:t>
            </w:r>
            <w:proofErr w:type="gramEnd"/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eye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view. </w:t>
            </w:r>
          </w:p>
          <w:p w:rsidR="008B0B4A" w:rsidRDefault="008B0B4A" w:rsidP="008B0B4A">
            <w:pPr>
              <w:pStyle w:val="TableParagraph"/>
              <w:numPr>
                <w:ilvl w:val="0"/>
                <w:numId w:val="17"/>
              </w:numPr>
              <w:spacing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Have fun and enjoy drawing cuboid showing </w:t>
            </w:r>
            <w:proofErr w:type="gramStart"/>
            <w:r>
              <w:rPr>
                <w:color w:val="202428"/>
                <w:sz w:val="21"/>
              </w:rPr>
              <w:t>birds</w:t>
            </w:r>
            <w:proofErr w:type="gramEnd"/>
            <w:r>
              <w:rPr>
                <w:color w:val="202428"/>
                <w:sz w:val="21"/>
              </w:rPr>
              <w:t xml:space="preserve"> eye view.</w:t>
            </w:r>
          </w:p>
        </w:tc>
        <w:tc>
          <w:tcPr>
            <w:tcW w:w="1853" w:type="dxa"/>
          </w:tcPr>
          <w:p w:rsidR="008B0B4A" w:rsidRDefault="008B0B4A" w:rsidP="008B0B4A">
            <w:pPr>
              <w:pStyle w:val="TableParagraph"/>
              <w:spacing w:before="205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" w:line="218" w:lineRule="auto"/>
              <w:ind w:left="16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Individually,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 to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outline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procedure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draw cuboid from Birds eye view.</w:t>
            </w:r>
          </w:p>
          <w:p w:rsidR="008B0B4A" w:rsidRDefault="008B0B4A" w:rsidP="008B0B4A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Individually,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 to draw a cuboid showing birds eye view</w:t>
            </w:r>
          </w:p>
        </w:tc>
        <w:tc>
          <w:tcPr>
            <w:tcW w:w="1646" w:type="dxa"/>
          </w:tcPr>
          <w:p w:rsidR="008B0B4A" w:rsidRDefault="008B0B4A" w:rsidP="008B0B4A">
            <w:pPr>
              <w:pStyle w:val="TableParagraph"/>
              <w:spacing w:before="205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" w:line="218" w:lineRule="auto"/>
              <w:ind w:left="17" w:right="-2"/>
              <w:rPr>
                <w:sz w:val="21"/>
              </w:rPr>
            </w:pPr>
            <w:r>
              <w:rPr>
                <w:color w:val="202428"/>
                <w:sz w:val="21"/>
              </w:rPr>
              <w:t>How has the illusion of depth and distance been portrayed in your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drawing?</w:t>
            </w:r>
          </w:p>
        </w:tc>
        <w:tc>
          <w:tcPr>
            <w:tcW w:w="1593" w:type="dxa"/>
          </w:tcPr>
          <w:p w:rsidR="008B0B4A" w:rsidRDefault="008B0B4A" w:rsidP="008B0B4A">
            <w:pPr>
              <w:pStyle w:val="TableParagraph"/>
              <w:spacing w:line="22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8B0B4A" w:rsidRDefault="008B0B4A" w:rsidP="008B0B4A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8B0B4A" w:rsidRDefault="008B0B4A" w:rsidP="008B0B4A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20-</w:t>
            </w:r>
            <w:r>
              <w:rPr>
                <w:color w:val="202428"/>
                <w:spacing w:val="-5"/>
                <w:sz w:val="21"/>
              </w:rPr>
              <w:t>21</w:t>
            </w:r>
          </w:p>
          <w:p w:rsidR="008B0B4A" w:rsidRDefault="008B0B4A" w:rsidP="008B0B4A">
            <w:pPr>
              <w:pStyle w:val="TableParagraph"/>
              <w:spacing w:before="6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236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</w:tc>
      </w:tr>
      <w:tr w:rsidR="008B0B4A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8B0B4A" w:rsidRDefault="008B0B4A" w:rsidP="008B0B4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2</w:t>
            </w:r>
          </w:p>
        </w:tc>
        <w:tc>
          <w:tcPr>
            <w:tcW w:w="1635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62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4" w:right="400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Picture making</w:t>
            </w:r>
          </w:p>
        </w:tc>
        <w:tc>
          <w:tcPr>
            <w:tcW w:w="1984" w:type="dxa"/>
          </w:tcPr>
          <w:p w:rsidR="008B0B4A" w:rsidRDefault="008B0B4A" w:rsidP="008B0B4A">
            <w:pPr>
              <w:pStyle w:val="TableParagraph"/>
              <w:spacing w:before="227" w:line="218" w:lineRule="auto"/>
              <w:ind w:left="15" w:right="18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Drawing </w:t>
            </w:r>
            <w:r>
              <w:rPr>
                <w:color w:val="202428"/>
                <w:sz w:val="21"/>
              </w:rPr>
              <w:t>buildings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in </w:t>
            </w:r>
            <w:r>
              <w:rPr>
                <w:color w:val="202428"/>
                <w:spacing w:val="-2"/>
                <w:sz w:val="21"/>
              </w:rPr>
              <w:t xml:space="preserve">two-point perspective </w:t>
            </w:r>
            <w:r>
              <w:rPr>
                <w:color w:val="202428"/>
                <w:sz w:val="21"/>
              </w:rPr>
              <w:t>and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shading using cross </w:t>
            </w:r>
            <w:r>
              <w:rPr>
                <w:color w:val="202428"/>
                <w:spacing w:val="-2"/>
                <w:sz w:val="21"/>
              </w:rPr>
              <w:t>hatching technique</w:t>
            </w:r>
          </w:p>
        </w:tc>
        <w:tc>
          <w:tcPr>
            <w:tcW w:w="2294" w:type="dxa"/>
          </w:tcPr>
          <w:p w:rsidR="008B0B4A" w:rsidRDefault="008B0B4A" w:rsidP="008B0B4A">
            <w:pPr>
              <w:pStyle w:val="TableParagraph"/>
              <w:spacing w:before="112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8"/>
              </w:numPr>
              <w:spacing w:before="220" w:line="218" w:lineRule="auto"/>
              <w:ind w:right="153"/>
              <w:rPr>
                <w:sz w:val="21"/>
              </w:rPr>
            </w:pPr>
            <w:r>
              <w:rPr>
                <w:color w:val="202428"/>
                <w:sz w:val="21"/>
              </w:rPr>
              <w:t>Outline the procedure to draw two buildings in two-point perspective.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8"/>
              </w:numPr>
              <w:spacing w:before="220" w:line="218" w:lineRule="auto"/>
              <w:ind w:right="153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 Draw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buildings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two-point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perspective and shading using cross hatching </w:t>
            </w:r>
            <w:r>
              <w:rPr>
                <w:color w:val="202428"/>
                <w:spacing w:val="-2"/>
                <w:sz w:val="21"/>
              </w:rPr>
              <w:t>technique.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8"/>
              </w:numPr>
              <w:spacing w:before="220" w:line="218" w:lineRule="auto"/>
              <w:ind w:right="153"/>
              <w:rPr>
                <w:sz w:val="21"/>
              </w:rPr>
            </w:pPr>
            <w:r w:rsidRPr="006467B8">
              <w:rPr>
                <w:color w:val="202428"/>
                <w:sz w:val="21"/>
              </w:rPr>
              <w:t>Have</w:t>
            </w:r>
            <w:r w:rsidRPr="006467B8">
              <w:rPr>
                <w:color w:val="202428"/>
                <w:spacing w:val="-7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fun</w:t>
            </w:r>
            <w:r w:rsidRPr="006467B8">
              <w:rPr>
                <w:color w:val="202428"/>
                <w:spacing w:val="-6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and</w:t>
            </w:r>
            <w:r w:rsidRPr="006467B8">
              <w:rPr>
                <w:color w:val="202428"/>
                <w:spacing w:val="-6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enjoy</w:t>
            </w:r>
            <w:r w:rsidRPr="006467B8">
              <w:rPr>
                <w:color w:val="202428"/>
                <w:spacing w:val="-6"/>
                <w:sz w:val="21"/>
              </w:rPr>
              <w:t xml:space="preserve"> </w:t>
            </w:r>
            <w:r w:rsidRPr="006467B8">
              <w:rPr>
                <w:color w:val="202428"/>
                <w:spacing w:val="-2"/>
                <w:sz w:val="21"/>
              </w:rPr>
              <w:t>drawing.</w:t>
            </w:r>
          </w:p>
        </w:tc>
        <w:tc>
          <w:tcPr>
            <w:tcW w:w="1853" w:type="dxa"/>
          </w:tcPr>
          <w:p w:rsidR="008B0B4A" w:rsidRDefault="008B0B4A" w:rsidP="008B0B4A">
            <w:pPr>
              <w:pStyle w:val="TableParagraph"/>
              <w:spacing w:before="227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to outline the procedure to draw two buildings in two-point </w:t>
            </w:r>
            <w:r>
              <w:rPr>
                <w:color w:val="202428"/>
                <w:spacing w:val="-2"/>
                <w:sz w:val="21"/>
              </w:rPr>
              <w:t>perspective</w:t>
            </w:r>
          </w:p>
          <w:p w:rsidR="008B0B4A" w:rsidRDefault="008B0B4A" w:rsidP="008B0B4A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draw buildings in two-point perspective and shading using cross hatching technique</w:t>
            </w:r>
          </w:p>
        </w:tc>
        <w:tc>
          <w:tcPr>
            <w:tcW w:w="164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69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7" w:right="-2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Why did you use cross- </w:t>
            </w:r>
            <w:r>
              <w:rPr>
                <w:color w:val="202428"/>
                <w:spacing w:val="-2"/>
                <w:sz w:val="21"/>
              </w:rPr>
              <w:t xml:space="preserve">hatching </w:t>
            </w:r>
            <w:r>
              <w:rPr>
                <w:color w:val="202428"/>
                <w:sz w:val="21"/>
              </w:rPr>
              <w:t>technique on your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drawing?</w:t>
            </w:r>
          </w:p>
        </w:tc>
        <w:tc>
          <w:tcPr>
            <w:tcW w:w="1593" w:type="dxa"/>
          </w:tcPr>
          <w:p w:rsidR="008B0B4A" w:rsidRDefault="008B0B4A" w:rsidP="008B0B4A">
            <w:pPr>
              <w:pStyle w:val="TableParagraph"/>
              <w:spacing w:line="221" w:lineRule="exact"/>
              <w:ind w:left="18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KLB,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5"/>
                <w:sz w:val="21"/>
              </w:rPr>
              <w:t>Top</w:t>
            </w:r>
          </w:p>
          <w:p w:rsidR="008B0B4A" w:rsidRDefault="008B0B4A" w:rsidP="008B0B4A">
            <w:pPr>
              <w:pStyle w:val="TableParagraph"/>
              <w:spacing w:before="7" w:line="218" w:lineRule="auto"/>
              <w:ind w:left="18" w:right="33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Scholar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Visual Arts Learner's Book Grade 8</w:t>
            </w:r>
          </w:p>
          <w:p w:rsidR="008B0B4A" w:rsidRDefault="008B0B4A" w:rsidP="008B0B4A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22-</w:t>
            </w:r>
            <w:r>
              <w:rPr>
                <w:color w:val="202428"/>
                <w:spacing w:val="-5"/>
                <w:sz w:val="21"/>
              </w:rPr>
              <w:t>24</w:t>
            </w:r>
          </w:p>
          <w:p w:rsidR="008B0B4A" w:rsidRDefault="008B0B4A" w:rsidP="008B0B4A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47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</w:tc>
      </w:tr>
      <w:tr w:rsidR="008B0B4A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8B0B4A" w:rsidRDefault="008B0B4A" w:rsidP="008B0B4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3</w:t>
            </w:r>
          </w:p>
        </w:tc>
        <w:tc>
          <w:tcPr>
            <w:tcW w:w="1635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4"/>
                <w:sz w:val="21"/>
              </w:rPr>
              <w:t>play</w:t>
            </w:r>
          </w:p>
        </w:tc>
        <w:tc>
          <w:tcPr>
            <w:tcW w:w="1984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62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Elements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 short play</w:t>
            </w:r>
          </w:p>
        </w:tc>
        <w:tc>
          <w:tcPr>
            <w:tcW w:w="2294" w:type="dxa"/>
          </w:tcPr>
          <w:p w:rsidR="008B0B4A" w:rsidRDefault="008B0B4A" w:rsidP="008B0B4A">
            <w:pPr>
              <w:pStyle w:val="TableParagraph"/>
              <w:spacing w:before="22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9"/>
              </w:numPr>
              <w:spacing w:before="220" w:line="218" w:lineRule="auto"/>
              <w:ind w:right="106"/>
              <w:rPr>
                <w:sz w:val="21"/>
              </w:rPr>
            </w:pPr>
            <w:r>
              <w:rPr>
                <w:color w:val="202428"/>
                <w:sz w:val="21"/>
              </w:rPr>
              <w:t>Explain the meaning of a short play.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9"/>
              </w:numPr>
              <w:spacing w:before="220" w:line="218" w:lineRule="auto"/>
              <w:ind w:right="106"/>
              <w:rPr>
                <w:sz w:val="21"/>
              </w:rPr>
            </w:pPr>
            <w:r>
              <w:rPr>
                <w:color w:val="202428"/>
                <w:sz w:val="21"/>
              </w:rPr>
              <w:t>Discuss the elements of a short play. Read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play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book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8 page 144.</w:t>
            </w:r>
          </w:p>
          <w:p w:rsidR="008B0B4A" w:rsidRPr="006467B8" w:rsidRDefault="008B0B4A" w:rsidP="008B0B4A">
            <w:pPr>
              <w:pStyle w:val="TableParagraph"/>
              <w:numPr>
                <w:ilvl w:val="0"/>
                <w:numId w:val="19"/>
              </w:numPr>
              <w:spacing w:before="220" w:line="218" w:lineRule="auto"/>
              <w:ind w:right="106"/>
              <w:rPr>
                <w:sz w:val="21"/>
              </w:rPr>
            </w:pPr>
            <w:r w:rsidRPr="006467B8">
              <w:rPr>
                <w:color w:val="202428"/>
                <w:sz w:val="21"/>
              </w:rPr>
              <w:t>Appreciate</w:t>
            </w:r>
            <w:r w:rsidRPr="006467B8">
              <w:rPr>
                <w:color w:val="202428"/>
                <w:spacing w:val="-9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the</w:t>
            </w:r>
            <w:r w:rsidRPr="006467B8">
              <w:rPr>
                <w:color w:val="202428"/>
                <w:spacing w:val="-8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elements</w:t>
            </w:r>
            <w:r w:rsidRPr="006467B8">
              <w:rPr>
                <w:color w:val="202428"/>
                <w:spacing w:val="-8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of</w:t>
            </w:r>
            <w:r w:rsidRPr="006467B8">
              <w:rPr>
                <w:color w:val="202428"/>
                <w:spacing w:val="-8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a</w:t>
            </w:r>
            <w:r w:rsidRPr="006467B8">
              <w:rPr>
                <w:color w:val="202428"/>
                <w:spacing w:val="-8"/>
                <w:sz w:val="21"/>
              </w:rPr>
              <w:t xml:space="preserve"> </w:t>
            </w:r>
            <w:r w:rsidRPr="006467B8">
              <w:rPr>
                <w:color w:val="202428"/>
                <w:sz w:val="21"/>
              </w:rPr>
              <w:t>short</w:t>
            </w:r>
            <w:r w:rsidRPr="006467B8">
              <w:rPr>
                <w:color w:val="202428"/>
                <w:spacing w:val="-8"/>
                <w:sz w:val="21"/>
              </w:rPr>
              <w:t xml:space="preserve"> </w:t>
            </w:r>
            <w:r w:rsidRPr="006467B8">
              <w:rPr>
                <w:color w:val="202428"/>
                <w:spacing w:val="-4"/>
                <w:sz w:val="21"/>
              </w:rPr>
              <w:t>play.</w:t>
            </w:r>
          </w:p>
        </w:tc>
        <w:tc>
          <w:tcPr>
            <w:tcW w:w="1853" w:type="dxa"/>
          </w:tcPr>
          <w:p w:rsidR="008B0B4A" w:rsidRDefault="008B0B4A" w:rsidP="008B0B4A">
            <w:pPr>
              <w:pStyle w:val="TableParagraph"/>
              <w:spacing w:before="227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explain the meaning of a short play.</w:t>
            </w:r>
          </w:p>
          <w:p w:rsidR="008B0B4A" w:rsidRDefault="008B0B4A" w:rsidP="008B0B4A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to discuss the elements of a short </w:t>
            </w:r>
            <w:r>
              <w:rPr>
                <w:color w:val="202428"/>
                <w:spacing w:val="-2"/>
                <w:sz w:val="21"/>
              </w:rPr>
              <w:t>play.</w:t>
            </w:r>
          </w:p>
          <w:p w:rsidR="008B0B4A" w:rsidRDefault="008B0B4A" w:rsidP="008B0B4A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read the short play in learner's book 8 page 144</w:t>
            </w:r>
          </w:p>
        </w:tc>
        <w:tc>
          <w:tcPr>
            <w:tcW w:w="164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47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>What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makes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a short play </w:t>
            </w:r>
            <w:r>
              <w:rPr>
                <w:color w:val="202428"/>
                <w:spacing w:val="-2"/>
                <w:sz w:val="21"/>
              </w:rPr>
              <w:t>interesting?</w:t>
            </w:r>
          </w:p>
        </w:tc>
        <w:tc>
          <w:tcPr>
            <w:tcW w:w="1593" w:type="dxa"/>
          </w:tcPr>
          <w:p w:rsidR="008B0B4A" w:rsidRDefault="008B0B4A" w:rsidP="008B0B4A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8B0B4A" w:rsidRDefault="008B0B4A" w:rsidP="008B0B4A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144-</w:t>
            </w:r>
            <w:r>
              <w:rPr>
                <w:color w:val="202428"/>
                <w:spacing w:val="-5"/>
                <w:sz w:val="21"/>
              </w:rPr>
              <w:t>146</w:t>
            </w:r>
          </w:p>
          <w:p w:rsidR="008B0B4A" w:rsidRDefault="008B0B4A" w:rsidP="008B0B4A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47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</w:tc>
      </w:tr>
      <w:tr w:rsidR="008B0B4A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8B0B4A" w:rsidRDefault="008B0B4A" w:rsidP="008B0B4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4</w:t>
            </w:r>
          </w:p>
        </w:tc>
        <w:tc>
          <w:tcPr>
            <w:tcW w:w="1635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4"/>
                <w:sz w:val="21"/>
              </w:rPr>
              <w:t>play</w:t>
            </w:r>
          </w:p>
        </w:tc>
        <w:tc>
          <w:tcPr>
            <w:tcW w:w="1984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69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Developing a scenario with a clear storyline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for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 short play.</w:t>
            </w:r>
          </w:p>
        </w:tc>
        <w:tc>
          <w:tcPr>
            <w:tcW w:w="2294" w:type="dxa"/>
          </w:tcPr>
          <w:p w:rsidR="008B0B4A" w:rsidRDefault="008B0B4A" w:rsidP="008B0B4A">
            <w:pPr>
              <w:pStyle w:val="TableParagraph"/>
              <w:spacing w:before="205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8B0B4A" w:rsidRPr="00065DAD" w:rsidRDefault="008B0B4A" w:rsidP="008B0B4A">
            <w:pPr>
              <w:pStyle w:val="TableParagraph"/>
              <w:numPr>
                <w:ilvl w:val="0"/>
                <w:numId w:val="20"/>
              </w:numPr>
              <w:spacing w:before="202" w:line="231" w:lineRule="exact"/>
              <w:rPr>
                <w:sz w:val="21"/>
              </w:rPr>
            </w:pPr>
            <w:r>
              <w:rPr>
                <w:color w:val="202428"/>
                <w:sz w:val="21"/>
              </w:rPr>
              <w:t>Define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term,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"scenario"</w:t>
            </w:r>
          </w:p>
          <w:p w:rsidR="008B0B4A" w:rsidRPr="00065DAD" w:rsidRDefault="008B0B4A" w:rsidP="008B0B4A">
            <w:pPr>
              <w:pStyle w:val="TableParagraph"/>
              <w:numPr>
                <w:ilvl w:val="0"/>
                <w:numId w:val="20"/>
              </w:numPr>
              <w:spacing w:before="202" w:line="231" w:lineRule="exact"/>
              <w:rPr>
                <w:sz w:val="21"/>
              </w:rPr>
            </w:pPr>
            <w:r w:rsidRPr="00065DAD">
              <w:rPr>
                <w:color w:val="202428"/>
                <w:sz w:val="21"/>
              </w:rPr>
              <w:t>Discuss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the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sources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of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different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scenarios.</w:t>
            </w:r>
          </w:p>
          <w:p w:rsidR="008B0B4A" w:rsidRPr="00065DAD" w:rsidRDefault="008B0B4A" w:rsidP="008B0B4A">
            <w:pPr>
              <w:pStyle w:val="TableParagraph"/>
              <w:numPr>
                <w:ilvl w:val="0"/>
                <w:numId w:val="20"/>
              </w:numPr>
              <w:spacing w:before="202" w:line="231" w:lineRule="exact"/>
              <w:rPr>
                <w:sz w:val="21"/>
              </w:rPr>
            </w:pPr>
            <w:r w:rsidRPr="00065DAD">
              <w:rPr>
                <w:color w:val="202428"/>
                <w:sz w:val="21"/>
              </w:rPr>
              <w:t>Appreciate the sources of scenarios.</w:t>
            </w:r>
          </w:p>
        </w:tc>
        <w:tc>
          <w:tcPr>
            <w:tcW w:w="1853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69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6" w:right="72"/>
              <w:rPr>
                <w:sz w:val="21"/>
              </w:rPr>
            </w:pP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define the term, "scenario"</w:t>
            </w:r>
          </w:p>
          <w:p w:rsidR="008B0B4A" w:rsidRDefault="008B0B4A" w:rsidP="008B0B4A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to discuss the sources of different </w:t>
            </w:r>
            <w:r>
              <w:rPr>
                <w:color w:val="202428"/>
                <w:spacing w:val="-2"/>
                <w:sz w:val="21"/>
              </w:rPr>
              <w:t>scenarios.</w:t>
            </w:r>
          </w:p>
        </w:tc>
        <w:tc>
          <w:tcPr>
            <w:tcW w:w="164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47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>What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the sources of </w:t>
            </w:r>
            <w:r>
              <w:rPr>
                <w:color w:val="202428"/>
                <w:spacing w:val="-2"/>
                <w:sz w:val="21"/>
              </w:rPr>
              <w:t>scenarios?</w:t>
            </w:r>
          </w:p>
        </w:tc>
        <w:tc>
          <w:tcPr>
            <w:tcW w:w="1593" w:type="dxa"/>
          </w:tcPr>
          <w:p w:rsidR="008B0B4A" w:rsidRDefault="008B0B4A" w:rsidP="008B0B4A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8B0B4A" w:rsidRDefault="008B0B4A" w:rsidP="008B0B4A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146-</w:t>
            </w:r>
            <w:r>
              <w:rPr>
                <w:color w:val="202428"/>
                <w:spacing w:val="-5"/>
                <w:sz w:val="21"/>
              </w:rPr>
              <w:t>147</w:t>
            </w:r>
          </w:p>
          <w:p w:rsidR="008B0B4A" w:rsidRDefault="008B0B4A" w:rsidP="008B0B4A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47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</w:tc>
      </w:tr>
      <w:tr w:rsidR="008B0B4A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8B0B4A" w:rsidRDefault="008B0B4A" w:rsidP="008B0B4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49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5</w:t>
            </w:r>
          </w:p>
        </w:tc>
        <w:tc>
          <w:tcPr>
            <w:tcW w:w="1635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49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4"/>
                <w:sz w:val="21"/>
              </w:rPr>
              <w:t>play</w:t>
            </w:r>
          </w:p>
        </w:tc>
        <w:tc>
          <w:tcPr>
            <w:tcW w:w="1984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10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5" w:right="132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Researching important </w:t>
            </w:r>
            <w:r>
              <w:rPr>
                <w:color w:val="202428"/>
                <w:sz w:val="21"/>
              </w:rPr>
              <w:t>social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issues to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address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 a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play.</w:t>
            </w:r>
          </w:p>
        </w:tc>
        <w:tc>
          <w:tcPr>
            <w:tcW w:w="2294" w:type="dxa"/>
          </w:tcPr>
          <w:p w:rsidR="008B0B4A" w:rsidRDefault="008B0B4A" w:rsidP="008B0B4A">
            <w:pPr>
              <w:pStyle w:val="TableParagraph"/>
              <w:spacing w:before="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Lesson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8B0B4A" w:rsidRDefault="008B0B4A" w:rsidP="008B0B4A">
            <w:pPr>
              <w:pStyle w:val="TableParagraph"/>
              <w:numPr>
                <w:ilvl w:val="0"/>
                <w:numId w:val="21"/>
              </w:numPr>
              <w:spacing w:before="220" w:line="218" w:lineRule="auto"/>
              <w:ind w:right="106"/>
              <w:rPr>
                <w:sz w:val="21"/>
              </w:rPr>
            </w:pPr>
            <w:r>
              <w:rPr>
                <w:color w:val="202428"/>
                <w:sz w:val="21"/>
              </w:rPr>
              <w:t>Research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important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issues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or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problems that exist in different Kenyan </w:t>
            </w:r>
            <w:r>
              <w:rPr>
                <w:color w:val="202428"/>
                <w:spacing w:val="-2"/>
                <w:sz w:val="21"/>
              </w:rPr>
              <w:t>communities.</w:t>
            </w:r>
          </w:p>
          <w:p w:rsidR="008B0B4A" w:rsidRDefault="008B0B4A" w:rsidP="008B0B4A">
            <w:pPr>
              <w:pStyle w:val="TableParagraph"/>
              <w:numPr>
                <w:ilvl w:val="0"/>
                <w:numId w:val="21"/>
              </w:numPr>
              <w:spacing w:before="220" w:line="218" w:lineRule="auto"/>
              <w:ind w:right="106"/>
              <w:rPr>
                <w:sz w:val="21"/>
              </w:rPr>
            </w:pPr>
            <w:r w:rsidRPr="00065DAD">
              <w:rPr>
                <w:color w:val="202428"/>
                <w:sz w:val="21"/>
              </w:rPr>
              <w:t>Discuss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the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important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issues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or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 xml:space="preserve">problems that exist in different Kenyan </w:t>
            </w:r>
            <w:proofErr w:type="spellStart"/>
            <w:r w:rsidRPr="00065DAD">
              <w:rPr>
                <w:color w:val="202428"/>
                <w:spacing w:val="-2"/>
                <w:sz w:val="21"/>
              </w:rPr>
              <w:t>communities.</w:t>
            </w:r>
            <w:r w:rsidRPr="00065DAD">
              <w:rPr>
                <w:color w:val="202428"/>
                <w:sz w:val="21"/>
              </w:rPr>
              <w:t>Discuss</w:t>
            </w:r>
            <w:proofErr w:type="spellEnd"/>
            <w:r w:rsidRPr="00065DAD">
              <w:rPr>
                <w:color w:val="202428"/>
                <w:spacing w:val="-12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the</w:t>
            </w:r>
            <w:r w:rsidRPr="00065DAD">
              <w:rPr>
                <w:color w:val="202428"/>
                <w:spacing w:val="-12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aspects</w:t>
            </w:r>
            <w:r w:rsidRPr="00065DAD">
              <w:rPr>
                <w:color w:val="202428"/>
                <w:spacing w:val="-12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of</w:t>
            </w:r>
            <w:r w:rsidRPr="00065DAD">
              <w:rPr>
                <w:color w:val="202428"/>
                <w:spacing w:val="-12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 xml:space="preserve">Consumer </w:t>
            </w:r>
            <w:r w:rsidRPr="00065DAD">
              <w:rPr>
                <w:color w:val="202428"/>
                <w:spacing w:val="-2"/>
                <w:sz w:val="21"/>
              </w:rPr>
              <w:t>education.</w:t>
            </w:r>
          </w:p>
          <w:p w:rsidR="008B0B4A" w:rsidRPr="00065DAD" w:rsidRDefault="008B0B4A" w:rsidP="008B0B4A">
            <w:pPr>
              <w:pStyle w:val="TableParagraph"/>
              <w:numPr>
                <w:ilvl w:val="0"/>
                <w:numId w:val="21"/>
              </w:numPr>
              <w:spacing w:before="220" w:line="218" w:lineRule="auto"/>
              <w:ind w:right="106"/>
              <w:rPr>
                <w:sz w:val="21"/>
              </w:rPr>
            </w:pPr>
            <w:r w:rsidRPr="00065DAD">
              <w:rPr>
                <w:color w:val="202428"/>
                <w:sz w:val="21"/>
              </w:rPr>
              <w:t>Appreciate</w:t>
            </w:r>
            <w:r w:rsidRPr="00065DAD">
              <w:rPr>
                <w:color w:val="202428"/>
                <w:spacing w:val="-8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the</w:t>
            </w:r>
            <w:r w:rsidRPr="00065DAD">
              <w:rPr>
                <w:color w:val="202428"/>
                <w:spacing w:val="-8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ways</w:t>
            </w:r>
            <w:r w:rsidRPr="00065DAD">
              <w:rPr>
                <w:color w:val="202428"/>
                <w:spacing w:val="-7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to</w:t>
            </w:r>
            <w:r w:rsidRPr="00065DAD">
              <w:rPr>
                <w:color w:val="202428"/>
                <w:spacing w:val="-8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save</w:t>
            </w:r>
            <w:r w:rsidRPr="00065DAD">
              <w:rPr>
                <w:color w:val="202428"/>
                <w:spacing w:val="-7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this</w:t>
            </w:r>
            <w:r w:rsidRPr="00065DAD">
              <w:rPr>
                <w:color w:val="202428"/>
                <w:spacing w:val="-8"/>
                <w:sz w:val="21"/>
              </w:rPr>
              <w:t xml:space="preserve"> </w:t>
            </w:r>
            <w:r w:rsidRPr="00065DAD">
              <w:rPr>
                <w:color w:val="202428"/>
                <w:spacing w:val="-2"/>
                <w:sz w:val="21"/>
              </w:rPr>
              <w:t>issues.</w:t>
            </w:r>
          </w:p>
        </w:tc>
        <w:tc>
          <w:tcPr>
            <w:tcW w:w="1853" w:type="dxa"/>
          </w:tcPr>
          <w:p w:rsidR="008B0B4A" w:rsidRDefault="008B0B4A" w:rsidP="008B0B4A">
            <w:pPr>
              <w:pStyle w:val="TableParagraph"/>
              <w:spacing w:before="164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research important issues or problems that exist in different Kenyan communities</w:t>
            </w:r>
          </w:p>
          <w:p w:rsidR="008B0B4A" w:rsidRDefault="008B0B4A" w:rsidP="008B0B4A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discuss the important issues or problems that exist in different Kenyan communities.</w:t>
            </w:r>
          </w:p>
          <w:p w:rsidR="008B0B4A" w:rsidRDefault="008B0B4A" w:rsidP="008B0B4A">
            <w:pPr>
              <w:pStyle w:val="TableParagraph"/>
              <w:spacing w:line="218" w:lineRule="auto"/>
              <w:ind w:left="16" w:right="9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discuss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aspects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Consumer </w:t>
            </w:r>
            <w:r>
              <w:rPr>
                <w:color w:val="202428"/>
                <w:spacing w:val="-2"/>
                <w:sz w:val="21"/>
              </w:rPr>
              <w:t>education</w:t>
            </w:r>
          </w:p>
        </w:tc>
        <w:tc>
          <w:tcPr>
            <w:tcW w:w="164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121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Which </w:t>
            </w:r>
            <w:r>
              <w:rPr>
                <w:color w:val="202428"/>
                <w:sz w:val="21"/>
              </w:rPr>
              <w:t>scenarios can be developed into a short play on types of consumers in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society?</w:t>
            </w:r>
          </w:p>
        </w:tc>
        <w:tc>
          <w:tcPr>
            <w:tcW w:w="1593" w:type="dxa"/>
          </w:tcPr>
          <w:p w:rsidR="008B0B4A" w:rsidRDefault="008B0B4A" w:rsidP="008B0B4A">
            <w:pPr>
              <w:pStyle w:val="TableParagraph"/>
              <w:spacing w:before="22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8B0B4A" w:rsidRDefault="008B0B4A" w:rsidP="008B0B4A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147-</w:t>
            </w:r>
            <w:r>
              <w:rPr>
                <w:color w:val="202428"/>
                <w:spacing w:val="-5"/>
                <w:sz w:val="21"/>
              </w:rPr>
              <w:t>148</w:t>
            </w:r>
          </w:p>
          <w:p w:rsidR="008B0B4A" w:rsidRDefault="008B0B4A" w:rsidP="008B0B4A">
            <w:pPr>
              <w:pStyle w:val="TableParagraph"/>
              <w:spacing w:before="7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before="88"/>
              <w:rPr>
                <w:sz w:val="21"/>
              </w:rPr>
            </w:pPr>
          </w:p>
          <w:p w:rsidR="008B0B4A" w:rsidRDefault="008B0B4A" w:rsidP="008B0B4A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8B0B4A" w:rsidRDefault="008B0B4A" w:rsidP="008B0B4A">
            <w:pPr>
              <w:pStyle w:val="TableParagraph"/>
              <w:rPr>
                <w:sz w:val="21"/>
              </w:rPr>
            </w:pPr>
          </w:p>
        </w:tc>
      </w:tr>
      <w:tr w:rsidR="00744D5D" w:rsidTr="00744D5D">
        <w:trPr>
          <w:trHeight w:val="990"/>
        </w:trPr>
        <w:tc>
          <w:tcPr>
            <w:tcW w:w="852" w:type="dxa"/>
            <w:tcBorders>
              <w:bottom w:val="nil"/>
            </w:tcBorders>
          </w:tcPr>
          <w:p w:rsidR="00744D5D" w:rsidRDefault="00744D5D" w:rsidP="00744D5D">
            <w:pPr>
              <w:pStyle w:val="TableParagraph"/>
              <w:spacing w:line="232" w:lineRule="exact"/>
              <w:ind w:left="13"/>
              <w:rPr>
                <w:b/>
                <w:sz w:val="21"/>
              </w:rPr>
            </w:pPr>
            <w:r>
              <w:rPr>
                <w:b/>
                <w:color w:val="202428"/>
                <w:spacing w:val="-10"/>
                <w:sz w:val="21"/>
              </w:rPr>
              <w:t>6</w:t>
            </w:r>
          </w:p>
        </w:tc>
        <w:tc>
          <w:tcPr>
            <w:tcW w:w="1058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84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1</w:t>
            </w:r>
          </w:p>
        </w:tc>
        <w:tc>
          <w:tcPr>
            <w:tcW w:w="1635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84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4"/>
                <w:sz w:val="21"/>
              </w:rPr>
              <w:t>play</w:t>
            </w:r>
          </w:p>
        </w:tc>
        <w:tc>
          <w:tcPr>
            <w:tcW w:w="1984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41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 w:right="52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Developing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 scenario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for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 short play.</w:t>
            </w:r>
          </w:p>
          <w:p w:rsidR="00744D5D" w:rsidRDefault="00744D5D" w:rsidP="00744D5D">
            <w:pPr>
              <w:pStyle w:val="TableParagraph"/>
              <w:spacing w:line="218" w:lineRule="auto"/>
              <w:ind w:left="15" w:right="360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Writing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 short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play </w:t>
            </w:r>
            <w:r>
              <w:rPr>
                <w:color w:val="202428"/>
                <w:spacing w:val="-2"/>
                <w:sz w:val="21"/>
              </w:rPr>
              <w:t>script.</w:t>
            </w:r>
          </w:p>
        </w:tc>
        <w:tc>
          <w:tcPr>
            <w:tcW w:w="2294" w:type="dxa"/>
          </w:tcPr>
          <w:p w:rsidR="00744D5D" w:rsidRDefault="00744D5D" w:rsidP="00744D5D">
            <w:pPr>
              <w:pStyle w:val="TableParagraph"/>
              <w:spacing w:before="90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  <w:r>
              <w:rPr>
                <w:sz w:val="21"/>
              </w:rPr>
              <w:t xml:space="preserve">   </w:t>
            </w:r>
          </w:p>
          <w:p w:rsidR="00744D5D" w:rsidRDefault="00744D5D" w:rsidP="00744D5D">
            <w:pPr>
              <w:pStyle w:val="TableParagraph"/>
              <w:numPr>
                <w:ilvl w:val="0"/>
                <w:numId w:val="22"/>
              </w:numPr>
              <w:spacing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Illustrate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each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issues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that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have researched on using specific stories as </w:t>
            </w:r>
            <w:r>
              <w:rPr>
                <w:color w:val="202428"/>
                <w:spacing w:val="-2"/>
                <w:sz w:val="21"/>
              </w:rPr>
              <w:t>examples.</w:t>
            </w:r>
          </w:p>
          <w:p w:rsidR="00744D5D" w:rsidRDefault="00744D5D" w:rsidP="00744D5D">
            <w:pPr>
              <w:pStyle w:val="TableParagraph"/>
              <w:numPr>
                <w:ilvl w:val="0"/>
                <w:numId w:val="22"/>
              </w:numPr>
              <w:spacing w:line="218" w:lineRule="auto"/>
              <w:rPr>
                <w:sz w:val="21"/>
              </w:rPr>
            </w:pPr>
            <w:r w:rsidRPr="00065DAD">
              <w:rPr>
                <w:color w:val="202428"/>
                <w:sz w:val="21"/>
              </w:rPr>
              <w:t>Develop a scenario for a short play. Have</w:t>
            </w:r>
            <w:r w:rsidRPr="00065DAD">
              <w:rPr>
                <w:color w:val="202428"/>
                <w:spacing w:val="-7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a</w:t>
            </w:r>
            <w:r w:rsidRPr="00065DAD">
              <w:rPr>
                <w:color w:val="202428"/>
                <w:spacing w:val="-7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desire</w:t>
            </w:r>
            <w:r w:rsidRPr="00065DAD">
              <w:rPr>
                <w:color w:val="202428"/>
                <w:spacing w:val="-7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to</w:t>
            </w:r>
            <w:r w:rsidRPr="00065DAD">
              <w:rPr>
                <w:color w:val="202428"/>
                <w:spacing w:val="-7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write</w:t>
            </w:r>
            <w:r w:rsidRPr="00065DAD">
              <w:rPr>
                <w:color w:val="202428"/>
                <w:spacing w:val="-7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a</w:t>
            </w:r>
            <w:r w:rsidRPr="00065DAD">
              <w:rPr>
                <w:color w:val="202428"/>
                <w:spacing w:val="-7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short</w:t>
            </w:r>
            <w:r w:rsidRPr="00065DAD">
              <w:rPr>
                <w:color w:val="202428"/>
                <w:spacing w:val="-7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play</w:t>
            </w:r>
            <w:r w:rsidRPr="00065DAD">
              <w:rPr>
                <w:color w:val="202428"/>
                <w:spacing w:val="-7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 xml:space="preserve">script. Explain the meaning of </w:t>
            </w:r>
            <w:proofErr w:type="spellStart"/>
            <w:r w:rsidRPr="00065DAD">
              <w:rPr>
                <w:color w:val="202428"/>
                <w:sz w:val="21"/>
              </w:rPr>
              <w:t>conflict.Discuss</w:t>
            </w:r>
            <w:proofErr w:type="spellEnd"/>
            <w:r w:rsidRPr="00065DAD">
              <w:rPr>
                <w:color w:val="202428"/>
                <w:sz w:val="21"/>
              </w:rPr>
              <w:t xml:space="preserve"> how characters in a scenario contribute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to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the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development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of</w:t>
            </w:r>
            <w:r w:rsidRPr="00065DAD">
              <w:rPr>
                <w:color w:val="202428"/>
                <w:spacing w:val="-10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conflict. Examine how conflict develops a plot.</w:t>
            </w:r>
          </w:p>
          <w:p w:rsidR="00744D5D" w:rsidRPr="00065DAD" w:rsidRDefault="00744D5D" w:rsidP="00744D5D">
            <w:pPr>
              <w:pStyle w:val="TableParagraph"/>
              <w:numPr>
                <w:ilvl w:val="0"/>
                <w:numId w:val="22"/>
              </w:numPr>
              <w:spacing w:line="218" w:lineRule="auto"/>
              <w:rPr>
                <w:sz w:val="21"/>
              </w:rPr>
            </w:pPr>
            <w:r w:rsidRPr="00065DAD">
              <w:rPr>
                <w:color w:val="202428"/>
                <w:sz w:val="21"/>
              </w:rPr>
              <w:t>Appreciate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the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use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of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conflict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to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develop a plot.</w:t>
            </w:r>
          </w:p>
        </w:tc>
        <w:tc>
          <w:tcPr>
            <w:tcW w:w="1853" w:type="dxa"/>
          </w:tcPr>
          <w:p w:rsidR="00744D5D" w:rsidRDefault="00744D5D" w:rsidP="00744D5D">
            <w:pPr>
              <w:pStyle w:val="TableParagraph"/>
              <w:spacing w:before="7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illustrate each of the issues that they have researched on using specific stories as examples</w:t>
            </w:r>
          </w:p>
          <w:p w:rsidR="00744D5D" w:rsidRDefault="00744D5D" w:rsidP="00744D5D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to develop a scenario for a short </w:t>
            </w:r>
            <w:r>
              <w:rPr>
                <w:color w:val="202428"/>
                <w:spacing w:val="-4"/>
                <w:sz w:val="21"/>
              </w:rPr>
              <w:t>play</w:t>
            </w:r>
          </w:p>
          <w:p w:rsidR="00744D5D" w:rsidRDefault="00744D5D" w:rsidP="00744D5D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explain the meaning of conflict 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discuss how characters in a scenario contribute to the development of conflict</w:t>
            </w:r>
          </w:p>
          <w:p w:rsidR="00744D5D" w:rsidRDefault="00744D5D" w:rsidP="00744D5D">
            <w:pPr>
              <w:pStyle w:val="TableParagraph"/>
              <w:spacing w:line="220" w:lineRule="exact"/>
              <w:ind w:left="16" w:right="12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examine how conflict develops a plot</w:t>
            </w:r>
          </w:p>
        </w:tc>
        <w:tc>
          <w:tcPr>
            <w:tcW w:w="164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4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7" w:right="21"/>
              <w:rPr>
                <w:sz w:val="21"/>
              </w:rPr>
            </w:pPr>
            <w:r>
              <w:rPr>
                <w:color w:val="202428"/>
                <w:sz w:val="21"/>
              </w:rPr>
              <w:t>How can you develop a clear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storyline for a short </w:t>
            </w:r>
            <w:r>
              <w:rPr>
                <w:color w:val="202428"/>
                <w:spacing w:val="-2"/>
                <w:sz w:val="21"/>
              </w:rPr>
              <w:t>play?</w:t>
            </w:r>
          </w:p>
        </w:tc>
        <w:tc>
          <w:tcPr>
            <w:tcW w:w="1593" w:type="dxa"/>
          </w:tcPr>
          <w:p w:rsidR="00744D5D" w:rsidRDefault="00744D5D" w:rsidP="00744D5D">
            <w:pPr>
              <w:pStyle w:val="TableParagraph"/>
              <w:spacing w:before="112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744D5D" w:rsidRDefault="00744D5D" w:rsidP="00744D5D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148-</w:t>
            </w:r>
            <w:r>
              <w:rPr>
                <w:color w:val="202428"/>
                <w:spacing w:val="-5"/>
                <w:sz w:val="21"/>
              </w:rPr>
              <w:t>149</w:t>
            </w:r>
          </w:p>
          <w:p w:rsidR="00744D5D" w:rsidRDefault="00744D5D" w:rsidP="00744D5D">
            <w:pPr>
              <w:pStyle w:val="TableParagraph"/>
              <w:spacing w:before="7" w:line="218" w:lineRule="auto"/>
              <w:ind w:left="18" w:right="233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 Moran; Performing</w:t>
            </w:r>
          </w:p>
          <w:p w:rsidR="00744D5D" w:rsidRDefault="00744D5D" w:rsidP="00744D5D">
            <w:pPr>
              <w:pStyle w:val="TableParagraph"/>
              <w:spacing w:before="1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744D5D" w:rsidRDefault="00744D5D" w:rsidP="00744D5D">
            <w:pPr>
              <w:pStyle w:val="TableParagraph"/>
              <w:spacing w:line="224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149-</w:t>
            </w:r>
            <w:r>
              <w:rPr>
                <w:color w:val="202428"/>
                <w:spacing w:val="-5"/>
                <w:sz w:val="21"/>
              </w:rPr>
              <w:t>151</w:t>
            </w:r>
          </w:p>
        </w:tc>
        <w:tc>
          <w:tcPr>
            <w:tcW w:w="142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224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</w:tc>
      </w:tr>
      <w:tr w:rsidR="00744D5D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744D5D" w:rsidRDefault="00744D5D" w:rsidP="00744D5D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2</w:t>
            </w:r>
          </w:p>
        </w:tc>
        <w:tc>
          <w:tcPr>
            <w:tcW w:w="1635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4"/>
                <w:sz w:val="21"/>
              </w:rPr>
              <w:t>play</w:t>
            </w:r>
          </w:p>
        </w:tc>
        <w:tc>
          <w:tcPr>
            <w:tcW w:w="1984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62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 w:right="272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Describing setting</w:t>
            </w:r>
          </w:p>
        </w:tc>
        <w:tc>
          <w:tcPr>
            <w:tcW w:w="2294" w:type="dxa"/>
          </w:tcPr>
          <w:p w:rsidR="00744D5D" w:rsidRDefault="00744D5D" w:rsidP="00744D5D">
            <w:pPr>
              <w:pStyle w:val="TableParagraph"/>
              <w:spacing w:before="90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744D5D" w:rsidRPr="00065DAD" w:rsidRDefault="00744D5D" w:rsidP="00744D5D">
            <w:pPr>
              <w:pStyle w:val="TableParagraph"/>
              <w:numPr>
                <w:ilvl w:val="0"/>
                <w:numId w:val="23"/>
              </w:numPr>
              <w:spacing w:before="221" w:line="218" w:lineRule="auto"/>
              <w:ind w:right="270"/>
              <w:rPr>
                <w:sz w:val="21"/>
              </w:rPr>
            </w:pPr>
            <w:r>
              <w:rPr>
                <w:color w:val="202428"/>
                <w:sz w:val="21"/>
              </w:rPr>
              <w:t>Explain the meaning of setting</w:t>
            </w:r>
          </w:p>
          <w:p w:rsidR="00744D5D" w:rsidRPr="00065DAD" w:rsidRDefault="00744D5D" w:rsidP="00744D5D">
            <w:pPr>
              <w:pStyle w:val="TableParagraph"/>
              <w:numPr>
                <w:ilvl w:val="0"/>
                <w:numId w:val="23"/>
              </w:numPr>
              <w:spacing w:before="221" w:line="218" w:lineRule="auto"/>
              <w:ind w:right="270"/>
              <w:rPr>
                <w:sz w:val="21"/>
              </w:rPr>
            </w:pPr>
            <w:r>
              <w:rPr>
                <w:color w:val="202428"/>
                <w:sz w:val="21"/>
              </w:rPr>
              <w:t>Examine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how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setting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develops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plot.</w:t>
            </w:r>
          </w:p>
          <w:p w:rsidR="00744D5D" w:rsidRPr="00065DAD" w:rsidRDefault="00744D5D" w:rsidP="00744D5D">
            <w:pPr>
              <w:pStyle w:val="TableParagraph"/>
              <w:numPr>
                <w:ilvl w:val="0"/>
                <w:numId w:val="23"/>
              </w:numPr>
              <w:spacing w:before="221" w:line="218" w:lineRule="auto"/>
              <w:ind w:right="270"/>
              <w:rPr>
                <w:sz w:val="21"/>
              </w:rPr>
            </w:pPr>
            <w:r w:rsidRPr="00065DAD">
              <w:rPr>
                <w:color w:val="202428"/>
                <w:sz w:val="21"/>
              </w:rPr>
              <w:t>Appreciate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the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importance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of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setting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in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 xml:space="preserve">a </w:t>
            </w:r>
            <w:r w:rsidRPr="00065DAD">
              <w:rPr>
                <w:color w:val="202428"/>
                <w:spacing w:val="-2"/>
                <w:sz w:val="21"/>
              </w:rPr>
              <w:t>plot.</w:t>
            </w:r>
          </w:p>
        </w:tc>
        <w:tc>
          <w:tcPr>
            <w:tcW w:w="1853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84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6" w:right="94"/>
              <w:rPr>
                <w:sz w:val="21"/>
              </w:rPr>
            </w:pPr>
            <w:r>
              <w:rPr>
                <w:color w:val="202428"/>
                <w:sz w:val="21"/>
              </w:rPr>
              <w:t>Learners are guided to explain the meaning of setting</w:t>
            </w:r>
            <w:r>
              <w:rPr>
                <w:color w:val="202428"/>
                <w:spacing w:val="4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examine how setting develops a plot</w:t>
            </w:r>
          </w:p>
        </w:tc>
        <w:tc>
          <w:tcPr>
            <w:tcW w:w="164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69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>Why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setting considered to be very important</w:t>
            </w:r>
            <w:r>
              <w:rPr>
                <w:color w:val="202428"/>
                <w:spacing w:val="-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 short play?</w:t>
            </w:r>
          </w:p>
        </w:tc>
        <w:tc>
          <w:tcPr>
            <w:tcW w:w="1593" w:type="dxa"/>
          </w:tcPr>
          <w:p w:rsidR="00744D5D" w:rsidRDefault="00744D5D" w:rsidP="00744D5D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744D5D" w:rsidRDefault="00744D5D" w:rsidP="00744D5D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151-</w:t>
            </w:r>
            <w:r>
              <w:rPr>
                <w:color w:val="202428"/>
                <w:spacing w:val="-5"/>
                <w:sz w:val="21"/>
              </w:rPr>
              <w:t>152</w:t>
            </w:r>
          </w:p>
          <w:p w:rsidR="00744D5D" w:rsidRDefault="00744D5D" w:rsidP="00744D5D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47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</w:tc>
      </w:tr>
      <w:tr w:rsidR="00744D5D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744D5D" w:rsidRDefault="00744D5D" w:rsidP="00744D5D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3</w:t>
            </w:r>
          </w:p>
        </w:tc>
        <w:tc>
          <w:tcPr>
            <w:tcW w:w="1635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4"/>
                <w:sz w:val="21"/>
              </w:rPr>
              <w:t>play</w:t>
            </w:r>
          </w:p>
        </w:tc>
        <w:tc>
          <w:tcPr>
            <w:tcW w:w="1984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62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 w:right="272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Describing characters</w:t>
            </w:r>
          </w:p>
        </w:tc>
        <w:tc>
          <w:tcPr>
            <w:tcW w:w="2294" w:type="dxa"/>
          </w:tcPr>
          <w:p w:rsidR="00744D5D" w:rsidRDefault="00744D5D" w:rsidP="00744D5D">
            <w:pPr>
              <w:pStyle w:val="TableParagraph"/>
              <w:spacing w:before="90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744D5D" w:rsidRPr="00065DAD" w:rsidRDefault="00744D5D" w:rsidP="00744D5D">
            <w:pPr>
              <w:pStyle w:val="TableParagraph"/>
              <w:numPr>
                <w:ilvl w:val="0"/>
                <w:numId w:val="24"/>
              </w:numPr>
              <w:spacing w:before="221" w:line="218" w:lineRule="auto"/>
              <w:ind w:right="106"/>
              <w:rPr>
                <w:sz w:val="21"/>
              </w:rPr>
            </w:pPr>
            <w:r>
              <w:rPr>
                <w:color w:val="202428"/>
                <w:sz w:val="21"/>
              </w:rPr>
              <w:t>Explain the meaning of characters.</w:t>
            </w:r>
          </w:p>
          <w:p w:rsidR="00744D5D" w:rsidRPr="00065DAD" w:rsidRDefault="00744D5D" w:rsidP="00744D5D">
            <w:pPr>
              <w:pStyle w:val="TableParagraph"/>
              <w:numPr>
                <w:ilvl w:val="0"/>
                <w:numId w:val="24"/>
              </w:numPr>
              <w:spacing w:before="221" w:line="218" w:lineRule="auto"/>
              <w:ind w:right="106"/>
              <w:rPr>
                <w:sz w:val="21"/>
              </w:rPr>
            </w:pPr>
            <w:r>
              <w:rPr>
                <w:color w:val="202428"/>
                <w:sz w:val="21"/>
              </w:rPr>
              <w:t>Examine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how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characters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develops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plot. </w:t>
            </w:r>
          </w:p>
          <w:p w:rsidR="00744D5D" w:rsidRDefault="00744D5D" w:rsidP="00744D5D">
            <w:pPr>
              <w:pStyle w:val="TableParagraph"/>
              <w:numPr>
                <w:ilvl w:val="0"/>
                <w:numId w:val="24"/>
              </w:numPr>
              <w:spacing w:before="221" w:line="218" w:lineRule="auto"/>
              <w:ind w:right="106"/>
              <w:rPr>
                <w:sz w:val="21"/>
              </w:rPr>
            </w:pPr>
            <w:r>
              <w:rPr>
                <w:color w:val="202428"/>
                <w:sz w:val="21"/>
              </w:rPr>
              <w:t>Appreciate the importance of characters in a plot.</w:t>
            </w:r>
          </w:p>
        </w:tc>
        <w:tc>
          <w:tcPr>
            <w:tcW w:w="1853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84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Learners are guided to explain the meaning of characters Learners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examine how characters develops a plot</w:t>
            </w:r>
          </w:p>
        </w:tc>
        <w:tc>
          <w:tcPr>
            <w:tcW w:w="1646" w:type="dxa"/>
          </w:tcPr>
          <w:p w:rsidR="00744D5D" w:rsidRDefault="00744D5D" w:rsidP="00744D5D">
            <w:pPr>
              <w:pStyle w:val="TableParagraph"/>
              <w:spacing w:before="205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"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Why are </w:t>
            </w:r>
            <w:r>
              <w:rPr>
                <w:color w:val="202428"/>
                <w:spacing w:val="-2"/>
                <w:sz w:val="21"/>
              </w:rPr>
              <w:t xml:space="preserve">characters </w:t>
            </w:r>
            <w:r>
              <w:rPr>
                <w:color w:val="202428"/>
                <w:sz w:val="21"/>
              </w:rPr>
              <w:t>considered to be very important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 short play?</w:t>
            </w:r>
          </w:p>
        </w:tc>
        <w:tc>
          <w:tcPr>
            <w:tcW w:w="1593" w:type="dxa"/>
          </w:tcPr>
          <w:p w:rsidR="00744D5D" w:rsidRDefault="00744D5D" w:rsidP="00744D5D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744D5D" w:rsidRDefault="00744D5D" w:rsidP="00744D5D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152-</w:t>
            </w:r>
            <w:r>
              <w:rPr>
                <w:color w:val="202428"/>
                <w:spacing w:val="-5"/>
                <w:sz w:val="21"/>
              </w:rPr>
              <w:t>153</w:t>
            </w:r>
          </w:p>
          <w:p w:rsidR="00744D5D" w:rsidRDefault="00744D5D" w:rsidP="00744D5D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47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</w:tc>
      </w:tr>
      <w:tr w:rsidR="00744D5D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744D5D" w:rsidRDefault="00744D5D" w:rsidP="00744D5D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1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4</w:t>
            </w:r>
          </w:p>
        </w:tc>
        <w:tc>
          <w:tcPr>
            <w:tcW w:w="1635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1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4"/>
                <w:sz w:val="21"/>
              </w:rPr>
              <w:t>play</w:t>
            </w:r>
          </w:p>
        </w:tc>
        <w:tc>
          <w:tcPr>
            <w:tcW w:w="1984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20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 w:right="12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Developing </w:t>
            </w:r>
            <w:r>
              <w:rPr>
                <w:color w:val="202428"/>
                <w:sz w:val="21"/>
              </w:rPr>
              <w:t>characters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 a short play</w:t>
            </w:r>
          </w:p>
        </w:tc>
        <w:tc>
          <w:tcPr>
            <w:tcW w:w="2294" w:type="dxa"/>
          </w:tcPr>
          <w:p w:rsidR="00744D5D" w:rsidRDefault="00744D5D" w:rsidP="00744D5D">
            <w:pPr>
              <w:pStyle w:val="TableParagraph"/>
              <w:spacing w:before="22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lesson 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744D5D" w:rsidRPr="00065DAD" w:rsidRDefault="00744D5D" w:rsidP="00744D5D">
            <w:pPr>
              <w:pStyle w:val="TableParagraph"/>
              <w:numPr>
                <w:ilvl w:val="0"/>
                <w:numId w:val="25"/>
              </w:numPr>
              <w:spacing w:before="220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Explain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meaning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character </w:t>
            </w:r>
            <w:r>
              <w:rPr>
                <w:color w:val="202428"/>
                <w:spacing w:val="-2"/>
                <w:sz w:val="21"/>
              </w:rPr>
              <w:t>development.</w:t>
            </w:r>
          </w:p>
          <w:p w:rsidR="00744D5D" w:rsidRPr="00065DAD" w:rsidRDefault="00744D5D" w:rsidP="00744D5D">
            <w:pPr>
              <w:pStyle w:val="TableParagraph"/>
              <w:numPr>
                <w:ilvl w:val="0"/>
                <w:numId w:val="25"/>
              </w:numPr>
              <w:spacing w:before="220" w:line="218" w:lineRule="auto"/>
              <w:rPr>
                <w:sz w:val="21"/>
              </w:rPr>
            </w:pPr>
            <w:r w:rsidRPr="00065DAD">
              <w:rPr>
                <w:color w:val="202428"/>
                <w:sz w:val="21"/>
              </w:rPr>
              <w:t>Draw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a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table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and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describe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characters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in their short play.</w:t>
            </w:r>
          </w:p>
          <w:p w:rsidR="00744D5D" w:rsidRPr="00065DAD" w:rsidRDefault="00744D5D" w:rsidP="00744D5D">
            <w:pPr>
              <w:pStyle w:val="TableParagraph"/>
              <w:numPr>
                <w:ilvl w:val="0"/>
                <w:numId w:val="25"/>
              </w:numPr>
              <w:spacing w:before="220" w:line="218" w:lineRule="auto"/>
              <w:rPr>
                <w:sz w:val="21"/>
              </w:rPr>
            </w:pPr>
            <w:r w:rsidRPr="00065DAD">
              <w:rPr>
                <w:color w:val="202428"/>
                <w:sz w:val="21"/>
              </w:rPr>
              <w:t>Appreciate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the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characters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in</w:t>
            </w:r>
            <w:r w:rsidRPr="00065DAD">
              <w:rPr>
                <w:color w:val="202428"/>
                <w:spacing w:val="-8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a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z w:val="21"/>
              </w:rPr>
              <w:t>short</w:t>
            </w:r>
            <w:r w:rsidRPr="00065DAD">
              <w:rPr>
                <w:color w:val="202428"/>
                <w:spacing w:val="-9"/>
                <w:sz w:val="21"/>
              </w:rPr>
              <w:t xml:space="preserve"> </w:t>
            </w:r>
            <w:r w:rsidRPr="00065DAD">
              <w:rPr>
                <w:color w:val="202428"/>
                <w:spacing w:val="-4"/>
                <w:sz w:val="21"/>
              </w:rPr>
              <w:t>play.</w:t>
            </w:r>
          </w:p>
        </w:tc>
        <w:tc>
          <w:tcPr>
            <w:tcW w:w="1853" w:type="dxa"/>
          </w:tcPr>
          <w:p w:rsidR="00744D5D" w:rsidRDefault="00744D5D" w:rsidP="00744D5D">
            <w:pPr>
              <w:pStyle w:val="TableParagraph"/>
              <w:spacing w:before="205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explain the meaning of character </w:t>
            </w:r>
            <w:r>
              <w:rPr>
                <w:color w:val="202428"/>
                <w:spacing w:val="-2"/>
                <w:sz w:val="21"/>
              </w:rPr>
              <w:t>development</w:t>
            </w:r>
          </w:p>
          <w:p w:rsidR="00744D5D" w:rsidRDefault="00744D5D" w:rsidP="00744D5D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Learners are guided to draw a table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and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describe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characters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 their short play</w:t>
            </w:r>
          </w:p>
        </w:tc>
        <w:tc>
          <w:tcPr>
            <w:tcW w:w="164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6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7" w:right="44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What is </w:t>
            </w:r>
            <w:r>
              <w:rPr>
                <w:color w:val="202428"/>
                <w:spacing w:val="-2"/>
                <w:sz w:val="21"/>
              </w:rPr>
              <w:t xml:space="preserve">character development </w:t>
            </w:r>
            <w:r>
              <w:rPr>
                <w:color w:val="202428"/>
                <w:sz w:val="21"/>
              </w:rPr>
              <w:t>in a story?</w:t>
            </w:r>
          </w:p>
        </w:tc>
        <w:tc>
          <w:tcPr>
            <w:tcW w:w="1593" w:type="dxa"/>
          </w:tcPr>
          <w:p w:rsidR="00744D5D" w:rsidRDefault="00744D5D" w:rsidP="00744D5D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744D5D" w:rsidRDefault="00744D5D" w:rsidP="00744D5D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153-</w:t>
            </w:r>
            <w:r>
              <w:rPr>
                <w:color w:val="202428"/>
                <w:spacing w:val="-5"/>
                <w:sz w:val="21"/>
              </w:rPr>
              <w:t>154</w:t>
            </w:r>
          </w:p>
          <w:p w:rsidR="00744D5D" w:rsidRDefault="00744D5D" w:rsidP="00744D5D">
            <w:pPr>
              <w:pStyle w:val="TableParagraph"/>
              <w:spacing w:before="7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20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</w:tc>
      </w:tr>
      <w:tr w:rsidR="00744D5D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744D5D" w:rsidRDefault="00744D5D" w:rsidP="00744D5D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5</w:t>
            </w:r>
          </w:p>
        </w:tc>
        <w:tc>
          <w:tcPr>
            <w:tcW w:w="1635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4"/>
                <w:sz w:val="21"/>
              </w:rPr>
              <w:t>play</w:t>
            </w:r>
          </w:p>
        </w:tc>
        <w:tc>
          <w:tcPr>
            <w:tcW w:w="1984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69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 w:right="249"/>
              <w:rPr>
                <w:sz w:val="21"/>
              </w:rPr>
            </w:pPr>
            <w:r>
              <w:rPr>
                <w:color w:val="202428"/>
                <w:sz w:val="21"/>
              </w:rPr>
              <w:t>Outline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the short play story and </w:t>
            </w:r>
            <w:r>
              <w:rPr>
                <w:color w:val="202428"/>
                <w:spacing w:val="-2"/>
                <w:sz w:val="21"/>
              </w:rPr>
              <w:t>develop action.</w:t>
            </w:r>
          </w:p>
        </w:tc>
        <w:tc>
          <w:tcPr>
            <w:tcW w:w="2294" w:type="dxa"/>
          </w:tcPr>
          <w:p w:rsidR="00744D5D" w:rsidRDefault="00744D5D" w:rsidP="00744D5D">
            <w:pPr>
              <w:pStyle w:val="TableParagraph"/>
              <w:spacing w:before="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744D5D" w:rsidRPr="00BE5DF8" w:rsidRDefault="00744D5D" w:rsidP="00744D5D">
            <w:pPr>
              <w:pStyle w:val="TableParagraph"/>
              <w:numPr>
                <w:ilvl w:val="0"/>
                <w:numId w:val="26"/>
              </w:numPr>
              <w:spacing w:before="220" w:line="218" w:lineRule="auto"/>
              <w:ind w:right="106"/>
              <w:rPr>
                <w:sz w:val="21"/>
              </w:rPr>
            </w:pPr>
            <w:r>
              <w:rPr>
                <w:color w:val="202428"/>
                <w:sz w:val="21"/>
              </w:rPr>
              <w:t>Give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their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play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an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interesting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title and expand the scenarios to</w:t>
            </w:r>
          </w:p>
          <w:p w:rsidR="00744D5D" w:rsidRDefault="00744D5D" w:rsidP="00744D5D">
            <w:pPr>
              <w:pStyle w:val="TableParagraph"/>
              <w:numPr>
                <w:ilvl w:val="0"/>
                <w:numId w:val="26"/>
              </w:numPr>
              <w:spacing w:before="220" w:line="218" w:lineRule="auto"/>
              <w:ind w:right="106"/>
              <w:rPr>
                <w:sz w:val="21"/>
              </w:rPr>
            </w:pPr>
            <w:proofErr w:type="gramStart"/>
            <w:r>
              <w:rPr>
                <w:color w:val="202428"/>
                <w:sz w:val="21"/>
              </w:rPr>
              <w:t>outline</w:t>
            </w:r>
            <w:proofErr w:type="gramEnd"/>
            <w:r>
              <w:rPr>
                <w:color w:val="202428"/>
                <w:sz w:val="21"/>
              </w:rPr>
              <w:t xml:space="preserve"> a proper plot structure that includes the beginning,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middles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and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ending. Break down the scenes with details of action, character and setting.</w:t>
            </w:r>
          </w:p>
          <w:p w:rsidR="00744D5D" w:rsidRDefault="00744D5D" w:rsidP="00744D5D">
            <w:pPr>
              <w:pStyle w:val="TableParagraph"/>
              <w:spacing w:line="209" w:lineRule="exact"/>
              <w:ind w:left="15"/>
              <w:rPr>
                <w:sz w:val="21"/>
              </w:rPr>
            </w:pPr>
            <w:proofErr w:type="gramStart"/>
            <w:r>
              <w:rPr>
                <w:color w:val="202428"/>
                <w:sz w:val="21"/>
              </w:rPr>
              <w:t>c)Appreciate</w:t>
            </w:r>
            <w:proofErr w:type="gramEnd"/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play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story.</w:t>
            </w:r>
          </w:p>
        </w:tc>
        <w:tc>
          <w:tcPr>
            <w:tcW w:w="1853" w:type="dxa"/>
          </w:tcPr>
          <w:p w:rsidR="00744D5D" w:rsidRDefault="00744D5D" w:rsidP="00744D5D">
            <w:pPr>
              <w:pStyle w:val="TableParagraph"/>
              <w:spacing w:before="112" w:line="218" w:lineRule="auto"/>
              <w:ind w:left="16" w:right="6"/>
              <w:rPr>
                <w:sz w:val="21"/>
              </w:rPr>
            </w:pP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give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their short play an interesting title</w:t>
            </w:r>
            <w:r>
              <w:rPr>
                <w:color w:val="202428"/>
                <w:spacing w:val="4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and expand the scenarios to outline a proper plot structure that includes the beginning, the middles and the ending</w:t>
            </w:r>
            <w:r>
              <w:rPr>
                <w:color w:val="202428"/>
                <w:spacing w:val="4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 are guided to break down the scenes with details of action, character and setting</w:t>
            </w:r>
          </w:p>
        </w:tc>
        <w:tc>
          <w:tcPr>
            <w:tcW w:w="164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47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7" w:right="149"/>
              <w:rPr>
                <w:sz w:val="21"/>
              </w:rPr>
            </w:pPr>
            <w:r>
              <w:rPr>
                <w:color w:val="202428"/>
                <w:sz w:val="21"/>
              </w:rPr>
              <w:t>How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do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you </w:t>
            </w:r>
            <w:r>
              <w:rPr>
                <w:color w:val="202428"/>
                <w:spacing w:val="-2"/>
                <w:sz w:val="21"/>
              </w:rPr>
              <w:t>develop action?</w:t>
            </w:r>
          </w:p>
        </w:tc>
        <w:tc>
          <w:tcPr>
            <w:tcW w:w="1593" w:type="dxa"/>
          </w:tcPr>
          <w:p w:rsidR="00744D5D" w:rsidRDefault="00744D5D" w:rsidP="00744D5D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744D5D" w:rsidRDefault="00744D5D" w:rsidP="00744D5D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155-</w:t>
            </w:r>
            <w:r>
              <w:rPr>
                <w:color w:val="202428"/>
                <w:spacing w:val="-5"/>
                <w:sz w:val="21"/>
              </w:rPr>
              <w:t>156</w:t>
            </w:r>
          </w:p>
          <w:p w:rsidR="00744D5D" w:rsidRDefault="00744D5D" w:rsidP="00744D5D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47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</w:tc>
      </w:tr>
      <w:tr w:rsidR="00744D5D" w:rsidTr="00744D5D">
        <w:trPr>
          <w:trHeight w:val="990"/>
        </w:trPr>
        <w:tc>
          <w:tcPr>
            <w:tcW w:w="852" w:type="dxa"/>
            <w:tcBorders>
              <w:bottom w:val="nil"/>
            </w:tcBorders>
          </w:tcPr>
          <w:p w:rsidR="00744D5D" w:rsidRDefault="00744D5D" w:rsidP="00744D5D">
            <w:pPr>
              <w:pStyle w:val="TableParagraph"/>
              <w:spacing w:line="232" w:lineRule="exact"/>
              <w:ind w:left="13"/>
              <w:rPr>
                <w:b/>
                <w:sz w:val="21"/>
              </w:rPr>
            </w:pPr>
            <w:r>
              <w:rPr>
                <w:b/>
                <w:color w:val="202428"/>
                <w:spacing w:val="-10"/>
                <w:sz w:val="21"/>
              </w:rPr>
              <w:t>7</w:t>
            </w:r>
          </w:p>
        </w:tc>
        <w:tc>
          <w:tcPr>
            <w:tcW w:w="1058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1</w:t>
            </w:r>
          </w:p>
        </w:tc>
        <w:tc>
          <w:tcPr>
            <w:tcW w:w="1635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4"/>
                <w:sz w:val="21"/>
              </w:rPr>
              <w:t>play</w:t>
            </w:r>
          </w:p>
        </w:tc>
        <w:tc>
          <w:tcPr>
            <w:tcW w:w="1984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69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 w:right="109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Developing </w:t>
            </w:r>
            <w:r>
              <w:rPr>
                <w:color w:val="202428"/>
                <w:sz w:val="21"/>
              </w:rPr>
              <w:t>dialogue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and action for characters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 a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play.</w:t>
            </w:r>
          </w:p>
        </w:tc>
        <w:tc>
          <w:tcPr>
            <w:tcW w:w="2294" w:type="dxa"/>
          </w:tcPr>
          <w:p w:rsidR="00744D5D" w:rsidRDefault="00744D5D" w:rsidP="00744D5D">
            <w:pPr>
              <w:pStyle w:val="TableParagraph"/>
              <w:spacing w:before="90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lesson,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744D5D" w:rsidRDefault="00744D5D" w:rsidP="00744D5D">
            <w:pPr>
              <w:pStyle w:val="TableParagraph"/>
              <w:numPr>
                <w:ilvl w:val="0"/>
                <w:numId w:val="27"/>
              </w:numPr>
              <w:spacing w:before="221" w:line="218" w:lineRule="auto"/>
              <w:ind w:right="106"/>
              <w:rPr>
                <w:color w:val="202428"/>
                <w:sz w:val="21"/>
              </w:rPr>
            </w:pPr>
            <w:r>
              <w:rPr>
                <w:color w:val="202428"/>
                <w:sz w:val="21"/>
              </w:rPr>
              <w:t>Explain the meaning of dialogue.</w:t>
            </w:r>
          </w:p>
          <w:p w:rsidR="00744D5D" w:rsidRDefault="00744D5D" w:rsidP="00744D5D">
            <w:pPr>
              <w:pStyle w:val="TableParagraph"/>
              <w:numPr>
                <w:ilvl w:val="0"/>
                <w:numId w:val="27"/>
              </w:numPr>
              <w:spacing w:before="221" w:line="218" w:lineRule="auto"/>
              <w:ind w:right="106"/>
              <w:rPr>
                <w:color w:val="202428"/>
                <w:sz w:val="21"/>
              </w:rPr>
            </w:pPr>
            <w:r>
              <w:rPr>
                <w:color w:val="202428"/>
                <w:sz w:val="21"/>
              </w:rPr>
              <w:t>Develop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dialogue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and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actions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for characters in a short play.</w:t>
            </w:r>
          </w:p>
          <w:p w:rsidR="00744D5D" w:rsidRPr="00BE5DF8" w:rsidRDefault="00744D5D" w:rsidP="00744D5D">
            <w:pPr>
              <w:pStyle w:val="TableParagraph"/>
              <w:numPr>
                <w:ilvl w:val="0"/>
                <w:numId w:val="27"/>
              </w:numPr>
              <w:spacing w:before="221" w:line="218" w:lineRule="auto"/>
              <w:ind w:right="106"/>
              <w:rPr>
                <w:color w:val="202428"/>
                <w:sz w:val="21"/>
              </w:rPr>
            </w:pPr>
            <w:r w:rsidRPr="00BE5DF8">
              <w:rPr>
                <w:color w:val="202428"/>
                <w:sz w:val="21"/>
              </w:rPr>
              <w:t>Appreciate</w:t>
            </w:r>
            <w:r w:rsidRPr="00BE5DF8">
              <w:rPr>
                <w:color w:val="202428"/>
                <w:spacing w:val="-11"/>
                <w:sz w:val="21"/>
              </w:rPr>
              <w:t xml:space="preserve"> </w:t>
            </w:r>
            <w:r w:rsidRPr="00BE5DF8">
              <w:rPr>
                <w:color w:val="202428"/>
                <w:sz w:val="21"/>
              </w:rPr>
              <w:t>the</w:t>
            </w:r>
            <w:r w:rsidRPr="00BE5DF8">
              <w:rPr>
                <w:color w:val="202428"/>
                <w:spacing w:val="-10"/>
                <w:sz w:val="21"/>
              </w:rPr>
              <w:t xml:space="preserve"> </w:t>
            </w:r>
            <w:r w:rsidRPr="00BE5DF8">
              <w:rPr>
                <w:color w:val="202428"/>
                <w:sz w:val="21"/>
              </w:rPr>
              <w:t>importance</w:t>
            </w:r>
            <w:r w:rsidRPr="00BE5DF8">
              <w:rPr>
                <w:color w:val="202428"/>
                <w:spacing w:val="-10"/>
                <w:sz w:val="21"/>
              </w:rPr>
              <w:t xml:space="preserve"> </w:t>
            </w:r>
            <w:r w:rsidRPr="00BE5DF8">
              <w:rPr>
                <w:color w:val="202428"/>
                <w:sz w:val="21"/>
              </w:rPr>
              <w:t>of</w:t>
            </w:r>
            <w:r w:rsidRPr="00BE5DF8">
              <w:rPr>
                <w:color w:val="202428"/>
                <w:spacing w:val="-10"/>
                <w:sz w:val="21"/>
              </w:rPr>
              <w:t xml:space="preserve"> </w:t>
            </w:r>
            <w:r w:rsidRPr="00BE5DF8">
              <w:rPr>
                <w:color w:val="202428"/>
                <w:spacing w:val="-2"/>
                <w:sz w:val="21"/>
              </w:rPr>
              <w:t>dialogue.</w:t>
            </w:r>
          </w:p>
        </w:tc>
        <w:tc>
          <w:tcPr>
            <w:tcW w:w="1853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69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explain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meaning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dialogue 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develop a dialogue and actions for characters in a short play</w:t>
            </w:r>
          </w:p>
        </w:tc>
        <w:tc>
          <w:tcPr>
            <w:tcW w:w="164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62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7" w:right="404"/>
              <w:rPr>
                <w:sz w:val="21"/>
              </w:rPr>
            </w:pPr>
            <w:r>
              <w:rPr>
                <w:color w:val="202428"/>
                <w:sz w:val="21"/>
              </w:rPr>
              <w:t>What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is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a </w:t>
            </w:r>
            <w:r>
              <w:rPr>
                <w:color w:val="202428"/>
                <w:spacing w:val="-2"/>
                <w:sz w:val="21"/>
              </w:rPr>
              <w:t>dialogue?</w:t>
            </w:r>
          </w:p>
        </w:tc>
        <w:tc>
          <w:tcPr>
            <w:tcW w:w="1593" w:type="dxa"/>
          </w:tcPr>
          <w:p w:rsidR="00744D5D" w:rsidRDefault="00744D5D" w:rsidP="00744D5D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744D5D" w:rsidRDefault="00744D5D" w:rsidP="00744D5D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156-</w:t>
            </w:r>
            <w:r>
              <w:rPr>
                <w:color w:val="202428"/>
                <w:spacing w:val="-5"/>
                <w:sz w:val="21"/>
              </w:rPr>
              <w:t>157</w:t>
            </w:r>
          </w:p>
          <w:p w:rsidR="00744D5D" w:rsidRDefault="00744D5D" w:rsidP="00744D5D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47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</w:tc>
      </w:tr>
      <w:tr w:rsidR="00744D5D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744D5D" w:rsidRDefault="00744D5D" w:rsidP="00744D5D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2</w:t>
            </w:r>
          </w:p>
        </w:tc>
        <w:tc>
          <w:tcPr>
            <w:tcW w:w="1635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4"/>
                <w:sz w:val="21"/>
              </w:rPr>
              <w:t>play</w:t>
            </w:r>
          </w:p>
        </w:tc>
        <w:tc>
          <w:tcPr>
            <w:tcW w:w="1984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47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 w:right="360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Writing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 short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play </w:t>
            </w:r>
            <w:r>
              <w:rPr>
                <w:color w:val="202428"/>
                <w:spacing w:val="-2"/>
                <w:sz w:val="21"/>
              </w:rPr>
              <w:t>script</w:t>
            </w:r>
          </w:p>
        </w:tc>
        <w:tc>
          <w:tcPr>
            <w:tcW w:w="2294" w:type="dxa"/>
          </w:tcPr>
          <w:p w:rsidR="00744D5D" w:rsidRDefault="00744D5D" w:rsidP="00744D5D">
            <w:pPr>
              <w:pStyle w:val="TableParagraph"/>
              <w:spacing w:before="22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 w:rsidR="002F0BA1">
              <w:rPr>
                <w:color w:val="202428"/>
                <w:sz w:val="21"/>
              </w:rPr>
              <w:t xml:space="preserve"> </w:t>
            </w:r>
            <w:proofErr w:type="spellStart"/>
            <w:r w:rsidR="002F0BA1">
              <w:rPr>
                <w:color w:val="202428"/>
                <w:spacing w:val="-5"/>
                <w:sz w:val="21"/>
              </w:rPr>
              <w:t>lessonn</w:t>
            </w:r>
            <w:proofErr w:type="spellEnd"/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2F0BA1" w:rsidRDefault="002F0BA1" w:rsidP="002F0BA1">
            <w:pPr>
              <w:pStyle w:val="TableParagraph"/>
              <w:spacing w:before="220" w:line="218" w:lineRule="auto"/>
              <w:ind w:left="15" w:right="106"/>
              <w:rPr>
                <w:color w:val="202428"/>
                <w:sz w:val="21"/>
              </w:rPr>
            </w:pPr>
            <w:r>
              <w:rPr>
                <w:color w:val="202428"/>
                <w:sz w:val="21"/>
              </w:rPr>
              <w:t>a)</w:t>
            </w:r>
            <w:r w:rsidR="00744D5D">
              <w:rPr>
                <w:color w:val="202428"/>
                <w:sz w:val="21"/>
              </w:rPr>
              <w:t>Study</w:t>
            </w:r>
            <w:r w:rsidR="00744D5D">
              <w:rPr>
                <w:color w:val="202428"/>
                <w:spacing w:val="-9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a</w:t>
            </w:r>
            <w:r w:rsidR="00744D5D">
              <w:rPr>
                <w:color w:val="202428"/>
                <w:spacing w:val="-9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published</w:t>
            </w:r>
            <w:r w:rsidR="00744D5D">
              <w:rPr>
                <w:color w:val="202428"/>
                <w:spacing w:val="-9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short</w:t>
            </w:r>
            <w:r w:rsidR="00744D5D">
              <w:rPr>
                <w:color w:val="202428"/>
                <w:spacing w:val="-9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play</w:t>
            </w:r>
            <w:r w:rsidR="00744D5D">
              <w:rPr>
                <w:color w:val="202428"/>
                <w:spacing w:val="-9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script</w:t>
            </w:r>
            <w:r w:rsidR="00744D5D"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such as '</w:t>
            </w:r>
            <w:proofErr w:type="spellStart"/>
            <w:r>
              <w:rPr>
                <w:color w:val="202428"/>
                <w:sz w:val="21"/>
              </w:rPr>
              <w:t>Kupotoka</w:t>
            </w:r>
          </w:p>
          <w:p w:rsidR="00744D5D" w:rsidRDefault="002F0BA1" w:rsidP="002F0BA1">
            <w:pPr>
              <w:pStyle w:val="TableParagraph"/>
              <w:spacing w:before="220" w:line="218" w:lineRule="auto"/>
              <w:ind w:left="15" w:right="106"/>
              <w:rPr>
                <w:sz w:val="21"/>
              </w:rPr>
            </w:pPr>
            <w:proofErr w:type="spellEnd"/>
            <w:proofErr w:type="gramStart"/>
            <w:r>
              <w:rPr>
                <w:color w:val="202428"/>
                <w:sz w:val="21"/>
              </w:rPr>
              <w:t>b)</w:t>
            </w:r>
            <w:r w:rsidR="00744D5D">
              <w:rPr>
                <w:color w:val="202428"/>
                <w:sz w:val="21"/>
              </w:rPr>
              <w:t>Write</w:t>
            </w:r>
            <w:proofErr w:type="gramEnd"/>
            <w:r w:rsidR="00744D5D">
              <w:rPr>
                <w:color w:val="202428"/>
                <w:spacing w:val="-7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a</w:t>
            </w:r>
            <w:r w:rsidR="00744D5D">
              <w:rPr>
                <w:color w:val="202428"/>
                <w:spacing w:val="-8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2-5-minute</w:t>
            </w:r>
            <w:r w:rsidR="00744D5D">
              <w:rPr>
                <w:color w:val="202428"/>
                <w:spacing w:val="-7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short</w:t>
            </w:r>
            <w:r w:rsidR="00744D5D">
              <w:rPr>
                <w:color w:val="202428"/>
                <w:spacing w:val="-8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play</w:t>
            </w:r>
            <w:r w:rsidR="00744D5D">
              <w:rPr>
                <w:color w:val="202428"/>
                <w:spacing w:val="-7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script</w:t>
            </w:r>
            <w:r w:rsidR="00744D5D">
              <w:rPr>
                <w:color w:val="202428"/>
                <w:spacing w:val="-8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in</w:t>
            </w:r>
            <w:r w:rsidR="00744D5D">
              <w:rPr>
                <w:color w:val="202428"/>
                <w:spacing w:val="-7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the correct format.</w:t>
            </w:r>
          </w:p>
          <w:p w:rsidR="00744D5D" w:rsidRDefault="002F0BA1" w:rsidP="00744D5D">
            <w:pPr>
              <w:pStyle w:val="TableParagraph"/>
              <w:spacing w:line="224" w:lineRule="exact"/>
              <w:ind w:left="15"/>
              <w:rPr>
                <w:sz w:val="21"/>
              </w:rPr>
            </w:pPr>
            <w:proofErr w:type="gramStart"/>
            <w:r>
              <w:rPr>
                <w:color w:val="202428"/>
                <w:sz w:val="21"/>
              </w:rPr>
              <w:t>c)</w:t>
            </w:r>
            <w:r w:rsidR="00744D5D">
              <w:rPr>
                <w:color w:val="202428"/>
                <w:sz w:val="21"/>
              </w:rPr>
              <w:t>Appreciate</w:t>
            </w:r>
            <w:proofErr w:type="gramEnd"/>
            <w:r w:rsidR="00744D5D">
              <w:rPr>
                <w:color w:val="202428"/>
                <w:spacing w:val="-9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a</w:t>
            </w:r>
            <w:r w:rsidR="00744D5D">
              <w:rPr>
                <w:color w:val="202428"/>
                <w:spacing w:val="-8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short</w:t>
            </w:r>
            <w:r w:rsidR="00744D5D">
              <w:rPr>
                <w:color w:val="202428"/>
                <w:spacing w:val="-8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play</w:t>
            </w:r>
            <w:r w:rsidR="00744D5D">
              <w:rPr>
                <w:color w:val="202428"/>
                <w:spacing w:val="-8"/>
                <w:sz w:val="21"/>
              </w:rPr>
              <w:t xml:space="preserve"> </w:t>
            </w:r>
            <w:r w:rsidR="00744D5D">
              <w:rPr>
                <w:color w:val="202428"/>
                <w:spacing w:val="-2"/>
                <w:sz w:val="21"/>
              </w:rPr>
              <w:t>script.</w:t>
            </w:r>
          </w:p>
        </w:tc>
        <w:tc>
          <w:tcPr>
            <w:tcW w:w="1853" w:type="dxa"/>
          </w:tcPr>
          <w:p w:rsidR="00744D5D" w:rsidRDefault="00744D5D" w:rsidP="00744D5D">
            <w:pPr>
              <w:pStyle w:val="TableParagraph"/>
              <w:spacing w:before="205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Learners are guided to study a published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play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script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such as '</w:t>
            </w:r>
            <w:proofErr w:type="spellStart"/>
            <w:r>
              <w:rPr>
                <w:color w:val="202428"/>
                <w:sz w:val="21"/>
              </w:rPr>
              <w:t>Kupotoka</w:t>
            </w:r>
            <w:proofErr w:type="spellEnd"/>
            <w:r>
              <w:rPr>
                <w:color w:val="202428"/>
                <w:sz w:val="21"/>
              </w:rPr>
              <w:t>'</w:t>
            </w:r>
          </w:p>
          <w:p w:rsidR="00744D5D" w:rsidRDefault="00744D5D" w:rsidP="00744D5D">
            <w:pPr>
              <w:pStyle w:val="TableParagraph"/>
              <w:spacing w:line="218" w:lineRule="auto"/>
              <w:ind w:left="16" w:right="172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write</w:t>
            </w:r>
            <w:r>
              <w:rPr>
                <w:color w:val="202428"/>
                <w:spacing w:val="-1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 2-5-minute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short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play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script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 the correct format</w:t>
            </w:r>
          </w:p>
        </w:tc>
        <w:tc>
          <w:tcPr>
            <w:tcW w:w="164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47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7" w:right="157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Who</w:t>
            </w:r>
            <w:r>
              <w:rPr>
                <w:color w:val="202428"/>
                <w:spacing w:val="-1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 characters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 your story?</w:t>
            </w:r>
          </w:p>
        </w:tc>
        <w:tc>
          <w:tcPr>
            <w:tcW w:w="1593" w:type="dxa"/>
          </w:tcPr>
          <w:p w:rsidR="00744D5D" w:rsidRDefault="00744D5D" w:rsidP="00744D5D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744D5D" w:rsidRDefault="00744D5D" w:rsidP="00744D5D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pg. 157 </w:t>
            </w: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47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</w:tc>
      </w:tr>
      <w:tr w:rsidR="00744D5D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744D5D" w:rsidRDefault="00744D5D" w:rsidP="00744D5D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01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3</w:t>
            </w:r>
          </w:p>
        </w:tc>
        <w:tc>
          <w:tcPr>
            <w:tcW w:w="1635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41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4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Physical </w:t>
            </w:r>
            <w:r>
              <w:rPr>
                <w:color w:val="202428"/>
                <w:sz w:val="21"/>
              </w:rPr>
              <w:t>Fitness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and </w:t>
            </w:r>
            <w:r>
              <w:rPr>
                <w:color w:val="202428"/>
                <w:spacing w:val="-2"/>
                <w:sz w:val="21"/>
              </w:rPr>
              <w:t>Health</w:t>
            </w:r>
          </w:p>
        </w:tc>
        <w:tc>
          <w:tcPr>
            <w:tcW w:w="1984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41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 w:right="202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Post- Assessment </w:t>
            </w:r>
            <w:r>
              <w:rPr>
                <w:color w:val="202428"/>
                <w:sz w:val="21"/>
              </w:rPr>
              <w:t>for Fitness</w:t>
            </w:r>
          </w:p>
        </w:tc>
        <w:tc>
          <w:tcPr>
            <w:tcW w:w="2294" w:type="dxa"/>
          </w:tcPr>
          <w:p w:rsidR="00744D5D" w:rsidRDefault="00744D5D" w:rsidP="00744D5D">
            <w:pPr>
              <w:pStyle w:val="TableParagraph"/>
              <w:spacing w:before="164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 w:rsidR="002F0BA1">
              <w:rPr>
                <w:color w:val="202428"/>
                <w:sz w:val="21"/>
              </w:rPr>
              <w:t>lesson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744D5D" w:rsidRDefault="002F0BA1" w:rsidP="00744D5D">
            <w:pPr>
              <w:pStyle w:val="TableParagraph"/>
              <w:spacing w:before="220" w:line="218" w:lineRule="auto"/>
              <w:ind w:left="15"/>
              <w:rPr>
                <w:sz w:val="21"/>
              </w:rPr>
            </w:pPr>
            <w:proofErr w:type="gramStart"/>
            <w:r>
              <w:rPr>
                <w:color w:val="202428"/>
                <w:sz w:val="21"/>
              </w:rPr>
              <w:t>a)</w:t>
            </w:r>
            <w:r w:rsidR="00744D5D">
              <w:rPr>
                <w:color w:val="202428"/>
                <w:sz w:val="21"/>
              </w:rPr>
              <w:t>Explain</w:t>
            </w:r>
            <w:proofErr w:type="gramEnd"/>
            <w:r w:rsidR="00744D5D">
              <w:rPr>
                <w:color w:val="202428"/>
                <w:spacing w:val="-13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the</w:t>
            </w:r>
            <w:r w:rsidR="00744D5D">
              <w:rPr>
                <w:color w:val="202428"/>
                <w:spacing w:val="-13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meaning</w:t>
            </w:r>
            <w:r w:rsidR="00744D5D">
              <w:rPr>
                <w:color w:val="202428"/>
                <w:spacing w:val="-13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of</w:t>
            </w:r>
            <w:r w:rsidR="00744D5D">
              <w:rPr>
                <w:color w:val="202428"/>
                <w:spacing w:val="-13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 xml:space="preserve">post-assessment </w:t>
            </w:r>
            <w:r w:rsidR="00744D5D">
              <w:rPr>
                <w:color w:val="202428"/>
                <w:spacing w:val="-2"/>
                <w:sz w:val="21"/>
              </w:rPr>
              <w:t>tests.</w:t>
            </w:r>
          </w:p>
          <w:p w:rsidR="002F0BA1" w:rsidRDefault="00744D5D" w:rsidP="002F0BA1">
            <w:pPr>
              <w:pStyle w:val="TableParagraph"/>
              <w:spacing w:before="1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Prepare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tools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used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post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assessment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of </w:t>
            </w:r>
            <w:proofErr w:type="spellStart"/>
            <w:r w:rsidR="002F0BA1">
              <w:rPr>
                <w:color w:val="202428"/>
                <w:spacing w:val="-2"/>
                <w:sz w:val="21"/>
              </w:rPr>
              <w:t>fitnes</w:t>
            </w:r>
            <w:r>
              <w:rPr>
                <w:color w:val="202428"/>
                <w:spacing w:val="-2"/>
                <w:sz w:val="21"/>
              </w:rPr>
              <w:t>.</w:t>
            </w:r>
            <w:proofErr w:type="spellEnd"/>
          </w:p>
          <w:p w:rsidR="00744D5D" w:rsidRDefault="002F0BA1" w:rsidP="002F0BA1">
            <w:pPr>
              <w:pStyle w:val="TableParagraph"/>
              <w:spacing w:before="1" w:line="218" w:lineRule="auto"/>
              <w:ind w:left="15"/>
              <w:rPr>
                <w:sz w:val="21"/>
              </w:rPr>
            </w:pPr>
            <w:proofErr w:type="gramStart"/>
            <w:r>
              <w:rPr>
                <w:sz w:val="21"/>
              </w:rPr>
              <w:t>b)</w:t>
            </w:r>
            <w:r w:rsidR="00744D5D">
              <w:rPr>
                <w:color w:val="202428"/>
                <w:sz w:val="21"/>
              </w:rPr>
              <w:t>Perform</w:t>
            </w:r>
            <w:proofErr w:type="gramEnd"/>
            <w:r w:rsidR="00744D5D">
              <w:rPr>
                <w:color w:val="202428"/>
                <w:sz w:val="21"/>
              </w:rPr>
              <w:t xml:space="preserve"> post-exercise assessment for cardiorespiratory</w:t>
            </w:r>
            <w:r w:rsidR="00744D5D">
              <w:rPr>
                <w:color w:val="202428"/>
                <w:spacing w:val="-14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endurance,</w:t>
            </w:r>
            <w:r w:rsidR="00744D5D">
              <w:rPr>
                <w:color w:val="202428"/>
                <w:spacing w:val="-13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speed</w:t>
            </w:r>
            <w:r w:rsidR="00744D5D">
              <w:rPr>
                <w:color w:val="202428"/>
                <w:spacing w:val="-13"/>
                <w:sz w:val="21"/>
              </w:rPr>
              <w:t xml:space="preserve"> </w:t>
            </w:r>
            <w:r w:rsidR="00744D5D">
              <w:rPr>
                <w:color w:val="202428"/>
                <w:sz w:val="21"/>
              </w:rPr>
              <w:t>and reaction time.</w:t>
            </w:r>
          </w:p>
          <w:p w:rsidR="00744D5D" w:rsidRDefault="002F0BA1" w:rsidP="00744D5D">
            <w:pPr>
              <w:pStyle w:val="TableParagraph"/>
              <w:spacing w:line="224" w:lineRule="exact"/>
              <w:ind w:left="15"/>
              <w:rPr>
                <w:sz w:val="21"/>
              </w:rPr>
            </w:pPr>
            <w:proofErr w:type="gramStart"/>
            <w:r>
              <w:rPr>
                <w:color w:val="202428"/>
                <w:spacing w:val="-2"/>
                <w:sz w:val="21"/>
              </w:rPr>
              <w:t>c)</w:t>
            </w:r>
            <w:r w:rsidR="00744D5D">
              <w:rPr>
                <w:color w:val="202428"/>
                <w:spacing w:val="-2"/>
                <w:sz w:val="21"/>
              </w:rPr>
              <w:t>Appreciate</w:t>
            </w:r>
            <w:proofErr w:type="gramEnd"/>
            <w:r w:rsidR="00744D5D">
              <w:rPr>
                <w:color w:val="202428"/>
                <w:spacing w:val="2"/>
                <w:sz w:val="21"/>
              </w:rPr>
              <w:t xml:space="preserve"> </w:t>
            </w:r>
            <w:r w:rsidR="00744D5D">
              <w:rPr>
                <w:color w:val="202428"/>
                <w:spacing w:val="-2"/>
                <w:sz w:val="21"/>
              </w:rPr>
              <w:t>post-assessment</w:t>
            </w:r>
            <w:r w:rsidR="00744D5D">
              <w:rPr>
                <w:color w:val="202428"/>
                <w:spacing w:val="3"/>
                <w:sz w:val="21"/>
              </w:rPr>
              <w:t xml:space="preserve"> </w:t>
            </w:r>
            <w:r w:rsidR="00744D5D">
              <w:rPr>
                <w:color w:val="202428"/>
                <w:spacing w:val="-2"/>
                <w:sz w:val="21"/>
              </w:rPr>
              <w:t>for</w:t>
            </w:r>
            <w:r w:rsidR="00744D5D">
              <w:rPr>
                <w:color w:val="202428"/>
                <w:spacing w:val="3"/>
                <w:sz w:val="21"/>
              </w:rPr>
              <w:t xml:space="preserve"> </w:t>
            </w:r>
            <w:r w:rsidR="00744D5D">
              <w:rPr>
                <w:color w:val="202428"/>
                <w:spacing w:val="-2"/>
                <w:sz w:val="21"/>
              </w:rPr>
              <w:t>fitness.</w:t>
            </w:r>
          </w:p>
        </w:tc>
        <w:tc>
          <w:tcPr>
            <w:tcW w:w="1853" w:type="dxa"/>
          </w:tcPr>
          <w:p w:rsidR="00744D5D" w:rsidRDefault="00744D5D" w:rsidP="00744D5D">
            <w:pPr>
              <w:pStyle w:val="TableParagraph"/>
              <w:spacing w:before="164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explain the meaning of post- assessment tests</w:t>
            </w:r>
          </w:p>
          <w:p w:rsidR="00744D5D" w:rsidRDefault="00744D5D" w:rsidP="00744D5D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prepare tools used in post assessment of fitness.</w:t>
            </w:r>
          </w:p>
          <w:p w:rsidR="00744D5D" w:rsidRDefault="00744D5D" w:rsidP="00744D5D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perform post-exercise assessment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for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cardiorespiratory endurance, speed and reaction </w:t>
            </w:r>
            <w:r>
              <w:rPr>
                <w:color w:val="202428"/>
                <w:spacing w:val="-4"/>
                <w:sz w:val="21"/>
              </w:rPr>
              <w:t>time</w:t>
            </w:r>
          </w:p>
        </w:tc>
        <w:tc>
          <w:tcPr>
            <w:tcW w:w="164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41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>What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post- </w:t>
            </w:r>
            <w:r>
              <w:rPr>
                <w:color w:val="202428"/>
                <w:spacing w:val="-2"/>
                <w:sz w:val="21"/>
              </w:rPr>
              <w:t>assessment test?</w:t>
            </w:r>
          </w:p>
        </w:tc>
        <w:tc>
          <w:tcPr>
            <w:tcW w:w="1593" w:type="dxa"/>
          </w:tcPr>
          <w:p w:rsidR="00744D5D" w:rsidRDefault="00744D5D" w:rsidP="00744D5D">
            <w:pPr>
              <w:pStyle w:val="TableParagraph"/>
              <w:spacing w:before="7" w:line="218" w:lineRule="auto"/>
              <w:ind w:left="18" w:right="-15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Spotlight, Physical </w:t>
            </w:r>
            <w:r>
              <w:rPr>
                <w:color w:val="202428"/>
                <w:sz w:val="21"/>
              </w:rPr>
              <w:t xml:space="preserve">Education and </w:t>
            </w:r>
            <w:r>
              <w:rPr>
                <w:color w:val="202428"/>
                <w:spacing w:val="-2"/>
                <w:sz w:val="21"/>
              </w:rPr>
              <w:t xml:space="preserve">Sports </w:t>
            </w:r>
            <w:r>
              <w:rPr>
                <w:color w:val="202428"/>
                <w:sz w:val="21"/>
              </w:rPr>
              <w:t>Learner's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Book Grade 8 pg.</w:t>
            </w:r>
          </w:p>
          <w:p w:rsidR="00744D5D" w:rsidRDefault="00744D5D" w:rsidP="00744D5D">
            <w:pPr>
              <w:pStyle w:val="TableParagraph"/>
              <w:spacing w:line="214" w:lineRule="exact"/>
              <w:ind w:left="18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114-</w:t>
            </w:r>
            <w:r>
              <w:rPr>
                <w:color w:val="202428"/>
                <w:spacing w:val="-5"/>
                <w:sz w:val="21"/>
              </w:rPr>
              <w:t>116</w:t>
            </w:r>
          </w:p>
          <w:p w:rsidR="00744D5D" w:rsidRDefault="00744D5D" w:rsidP="00744D5D">
            <w:pPr>
              <w:pStyle w:val="TableParagraph"/>
              <w:spacing w:before="7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41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</w:tc>
      </w:tr>
      <w:tr w:rsidR="00744D5D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744D5D" w:rsidRDefault="00744D5D" w:rsidP="00744D5D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228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4</w:t>
            </w:r>
          </w:p>
        </w:tc>
        <w:tc>
          <w:tcPr>
            <w:tcW w:w="1635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25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" w:line="218" w:lineRule="auto"/>
              <w:ind w:left="14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Physical </w:t>
            </w:r>
            <w:r>
              <w:rPr>
                <w:color w:val="202428"/>
                <w:sz w:val="21"/>
              </w:rPr>
              <w:t>Fitness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and </w:t>
            </w:r>
            <w:r>
              <w:rPr>
                <w:color w:val="202428"/>
                <w:spacing w:val="-2"/>
                <w:sz w:val="21"/>
              </w:rPr>
              <w:t>Health</w:t>
            </w:r>
          </w:p>
        </w:tc>
        <w:tc>
          <w:tcPr>
            <w:tcW w:w="1984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25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" w:line="218" w:lineRule="auto"/>
              <w:ind w:left="15" w:right="315"/>
              <w:rPr>
                <w:sz w:val="21"/>
              </w:rPr>
            </w:pPr>
            <w:r>
              <w:rPr>
                <w:color w:val="202428"/>
                <w:sz w:val="21"/>
              </w:rPr>
              <w:t>Journal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on </w:t>
            </w:r>
            <w:r>
              <w:rPr>
                <w:color w:val="202428"/>
                <w:spacing w:val="-2"/>
                <w:sz w:val="21"/>
              </w:rPr>
              <w:t>post-test records</w:t>
            </w:r>
          </w:p>
        </w:tc>
        <w:tc>
          <w:tcPr>
            <w:tcW w:w="2294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69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 w:rsidR="002F0BA1">
              <w:rPr>
                <w:color w:val="202428"/>
                <w:sz w:val="21"/>
              </w:rPr>
              <w:t>lesson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2F0BA1" w:rsidRDefault="00744D5D" w:rsidP="002F0BA1">
            <w:pPr>
              <w:pStyle w:val="TableParagraph"/>
              <w:numPr>
                <w:ilvl w:val="0"/>
                <w:numId w:val="28"/>
              </w:numPr>
              <w:spacing w:before="202" w:line="231" w:lineRule="exact"/>
              <w:rPr>
                <w:sz w:val="21"/>
              </w:rPr>
            </w:pPr>
            <w:r>
              <w:rPr>
                <w:color w:val="202428"/>
                <w:sz w:val="21"/>
              </w:rPr>
              <w:t>Create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journal</w:t>
            </w:r>
          </w:p>
          <w:p w:rsidR="002F0BA1" w:rsidRPr="002F0BA1" w:rsidRDefault="00744D5D" w:rsidP="002F0BA1">
            <w:pPr>
              <w:pStyle w:val="TableParagraph"/>
              <w:numPr>
                <w:ilvl w:val="0"/>
                <w:numId w:val="28"/>
              </w:numPr>
              <w:spacing w:before="202" w:line="231" w:lineRule="exact"/>
              <w:rPr>
                <w:sz w:val="21"/>
              </w:rPr>
            </w:pPr>
            <w:r w:rsidRPr="002F0BA1">
              <w:rPr>
                <w:color w:val="202428"/>
                <w:sz w:val="21"/>
              </w:rPr>
              <w:t>Fill in the journal or creatively come up with</w:t>
            </w:r>
            <w:r w:rsidRPr="002F0BA1">
              <w:rPr>
                <w:color w:val="202428"/>
                <w:spacing w:val="-8"/>
                <w:sz w:val="21"/>
              </w:rPr>
              <w:t xml:space="preserve"> </w:t>
            </w:r>
            <w:r w:rsidRPr="002F0BA1">
              <w:rPr>
                <w:color w:val="202428"/>
                <w:sz w:val="21"/>
              </w:rPr>
              <w:t>a</w:t>
            </w:r>
            <w:r w:rsidRPr="002F0BA1">
              <w:rPr>
                <w:color w:val="202428"/>
                <w:spacing w:val="-8"/>
                <w:sz w:val="21"/>
              </w:rPr>
              <w:t xml:space="preserve"> </w:t>
            </w:r>
            <w:r w:rsidRPr="002F0BA1">
              <w:rPr>
                <w:color w:val="202428"/>
                <w:sz w:val="21"/>
              </w:rPr>
              <w:t>different</w:t>
            </w:r>
            <w:r w:rsidRPr="002F0BA1">
              <w:rPr>
                <w:color w:val="202428"/>
                <w:spacing w:val="-8"/>
                <w:sz w:val="21"/>
              </w:rPr>
              <w:t xml:space="preserve"> </w:t>
            </w:r>
            <w:r w:rsidRPr="002F0BA1">
              <w:rPr>
                <w:color w:val="202428"/>
                <w:sz w:val="21"/>
              </w:rPr>
              <w:t>way</w:t>
            </w:r>
            <w:r w:rsidRPr="002F0BA1">
              <w:rPr>
                <w:color w:val="202428"/>
                <w:spacing w:val="-8"/>
                <w:sz w:val="21"/>
              </w:rPr>
              <w:t xml:space="preserve"> </w:t>
            </w:r>
            <w:r w:rsidRPr="002F0BA1">
              <w:rPr>
                <w:color w:val="202428"/>
                <w:sz w:val="21"/>
              </w:rPr>
              <w:t>of</w:t>
            </w:r>
            <w:r w:rsidRPr="002F0BA1">
              <w:rPr>
                <w:color w:val="202428"/>
                <w:spacing w:val="-8"/>
                <w:sz w:val="21"/>
              </w:rPr>
              <w:t xml:space="preserve"> </w:t>
            </w:r>
            <w:r w:rsidRPr="002F0BA1">
              <w:rPr>
                <w:color w:val="202428"/>
                <w:sz w:val="21"/>
              </w:rPr>
              <w:t>filling</w:t>
            </w:r>
            <w:r w:rsidRPr="002F0BA1">
              <w:rPr>
                <w:color w:val="202428"/>
                <w:spacing w:val="-8"/>
                <w:sz w:val="21"/>
              </w:rPr>
              <w:t xml:space="preserve"> </w:t>
            </w:r>
            <w:r w:rsidRPr="002F0BA1">
              <w:rPr>
                <w:color w:val="202428"/>
                <w:sz w:val="21"/>
              </w:rPr>
              <w:t>the</w:t>
            </w:r>
            <w:r w:rsidRPr="002F0BA1">
              <w:rPr>
                <w:color w:val="202428"/>
                <w:spacing w:val="-8"/>
                <w:sz w:val="21"/>
              </w:rPr>
              <w:t xml:space="preserve"> </w:t>
            </w:r>
            <w:r w:rsidRPr="002F0BA1">
              <w:rPr>
                <w:color w:val="202428"/>
                <w:sz w:val="21"/>
              </w:rPr>
              <w:t xml:space="preserve">journal. </w:t>
            </w:r>
          </w:p>
          <w:p w:rsidR="00744D5D" w:rsidRPr="002F0BA1" w:rsidRDefault="00744D5D" w:rsidP="002F0BA1">
            <w:pPr>
              <w:pStyle w:val="TableParagraph"/>
              <w:numPr>
                <w:ilvl w:val="0"/>
                <w:numId w:val="28"/>
              </w:numPr>
              <w:spacing w:before="202" w:line="231" w:lineRule="exact"/>
              <w:rPr>
                <w:sz w:val="21"/>
              </w:rPr>
            </w:pPr>
            <w:r w:rsidRPr="002F0BA1">
              <w:rPr>
                <w:color w:val="202428"/>
                <w:sz w:val="21"/>
              </w:rPr>
              <w:t>Appreciate the importance of Journals.</w:t>
            </w:r>
          </w:p>
        </w:tc>
        <w:tc>
          <w:tcPr>
            <w:tcW w:w="1853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69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6" w:right="12"/>
              <w:rPr>
                <w:sz w:val="21"/>
              </w:rPr>
            </w:pPr>
            <w:r>
              <w:rPr>
                <w:color w:val="202428"/>
                <w:sz w:val="21"/>
              </w:rPr>
              <w:t>Individually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or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pairs,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 are guided to create a journal Individually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or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pairs,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learners are guided to fill in the journal or creatively come up with a different way of filling the </w:t>
            </w:r>
            <w:r>
              <w:rPr>
                <w:color w:val="202428"/>
                <w:spacing w:val="-2"/>
                <w:sz w:val="21"/>
              </w:rPr>
              <w:t>journal</w:t>
            </w:r>
          </w:p>
        </w:tc>
        <w:tc>
          <w:tcPr>
            <w:tcW w:w="164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41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>What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a </w:t>
            </w:r>
            <w:r>
              <w:rPr>
                <w:color w:val="202428"/>
                <w:spacing w:val="-2"/>
                <w:sz w:val="21"/>
              </w:rPr>
              <w:t>journal?</w:t>
            </w:r>
          </w:p>
        </w:tc>
        <w:tc>
          <w:tcPr>
            <w:tcW w:w="1593" w:type="dxa"/>
          </w:tcPr>
          <w:p w:rsidR="00744D5D" w:rsidRDefault="00744D5D" w:rsidP="00744D5D">
            <w:pPr>
              <w:pStyle w:val="TableParagraph"/>
              <w:spacing w:before="7" w:line="218" w:lineRule="auto"/>
              <w:ind w:left="18" w:right="-15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Spotlight, Physical </w:t>
            </w:r>
            <w:r>
              <w:rPr>
                <w:color w:val="202428"/>
                <w:sz w:val="21"/>
              </w:rPr>
              <w:t xml:space="preserve">Education and </w:t>
            </w:r>
            <w:r>
              <w:rPr>
                <w:color w:val="202428"/>
                <w:spacing w:val="-2"/>
                <w:sz w:val="21"/>
              </w:rPr>
              <w:t xml:space="preserve">Sports </w:t>
            </w:r>
            <w:r>
              <w:rPr>
                <w:color w:val="202428"/>
                <w:sz w:val="21"/>
              </w:rPr>
              <w:t>Learner's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Book Grade 8 pg.</w:t>
            </w:r>
          </w:p>
          <w:p w:rsidR="00744D5D" w:rsidRDefault="00744D5D" w:rsidP="00744D5D">
            <w:pPr>
              <w:pStyle w:val="TableParagraph"/>
              <w:spacing w:line="214" w:lineRule="exact"/>
              <w:ind w:left="18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116-</w:t>
            </w:r>
            <w:r>
              <w:rPr>
                <w:color w:val="202428"/>
                <w:spacing w:val="-5"/>
                <w:sz w:val="21"/>
              </w:rPr>
              <w:t>117</w:t>
            </w:r>
          </w:p>
          <w:p w:rsidR="00744D5D" w:rsidRDefault="00744D5D" w:rsidP="00744D5D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25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"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</w:tc>
      </w:tr>
      <w:tr w:rsidR="00744D5D" w:rsidTr="00003A0B">
        <w:trPr>
          <w:trHeight w:val="990"/>
        </w:trPr>
        <w:tc>
          <w:tcPr>
            <w:tcW w:w="852" w:type="dxa"/>
            <w:tcBorders>
              <w:top w:val="nil"/>
              <w:bottom w:val="single" w:sz="4" w:space="0" w:color="auto"/>
            </w:tcBorders>
          </w:tcPr>
          <w:p w:rsidR="00744D5D" w:rsidRDefault="00744D5D" w:rsidP="00744D5D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3"/>
              <w:rPr>
                <w:sz w:val="21"/>
              </w:rPr>
            </w:pPr>
            <w:r>
              <w:rPr>
                <w:color w:val="202428"/>
                <w:spacing w:val="-10"/>
                <w:sz w:val="21"/>
              </w:rPr>
              <w:t>5</w:t>
            </w:r>
          </w:p>
        </w:tc>
        <w:tc>
          <w:tcPr>
            <w:tcW w:w="1635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8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Pitch</w:t>
            </w:r>
          </w:p>
        </w:tc>
        <w:tc>
          <w:tcPr>
            <w:tcW w:w="1984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84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 w:right="190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Reading </w:t>
            </w:r>
            <w:r>
              <w:rPr>
                <w:color w:val="202428"/>
                <w:sz w:val="21"/>
              </w:rPr>
              <w:t>music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notes on the bass </w:t>
            </w:r>
            <w:r>
              <w:rPr>
                <w:color w:val="202428"/>
                <w:spacing w:val="-2"/>
                <w:sz w:val="21"/>
              </w:rPr>
              <w:t>staff</w:t>
            </w:r>
          </w:p>
        </w:tc>
        <w:tc>
          <w:tcPr>
            <w:tcW w:w="2294" w:type="dxa"/>
          </w:tcPr>
          <w:p w:rsidR="00744D5D" w:rsidRDefault="00744D5D" w:rsidP="00744D5D">
            <w:pPr>
              <w:pStyle w:val="TableParagraph"/>
              <w:spacing w:before="90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 w:rsidR="002F0BA1">
              <w:rPr>
                <w:color w:val="202428"/>
                <w:sz w:val="21"/>
              </w:rPr>
              <w:t>the lesson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1135CD" w:rsidRDefault="00744D5D" w:rsidP="001135CD">
            <w:pPr>
              <w:pStyle w:val="TableParagraph"/>
              <w:numPr>
                <w:ilvl w:val="0"/>
                <w:numId w:val="33"/>
              </w:numPr>
              <w:spacing w:before="203" w:line="231" w:lineRule="exact"/>
              <w:rPr>
                <w:sz w:val="21"/>
              </w:rPr>
            </w:pPr>
            <w:r>
              <w:rPr>
                <w:color w:val="202428"/>
                <w:sz w:val="21"/>
              </w:rPr>
              <w:t>Define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term,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'staff'</w:t>
            </w:r>
          </w:p>
          <w:p w:rsidR="001135CD" w:rsidRDefault="00744D5D" w:rsidP="001135CD">
            <w:pPr>
              <w:pStyle w:val="TableParagraph"/>
              <w:numPr>
                <w:ilvl w:val="0"/>
                <w:numId w:val="33"/>
              </w:numPr>
              <w:spacing w:before="203" w:line="231" w:lineRule="exact"/>
              <w:rPr>
                <w:sz w:val="21"/>
              </w:rPr>
            </w:pPr>
            <w:r w:rsidRPr="001135CD">
              <w:rPr>
                <w:color w:val="202428"/>
                <w:sz w:val="21"/>
              </w:rPr>
              <w:t>Singing</w:t>
            </w:r>
            <w:r w:rsidRPr="001135CD">
              <w:rPr>
                <w:color w:val="202428"/>
                <w:spacing w:val="-10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melodies</w:t>
            </w:r>
            <w:r w:rsidRPr="001135CD">
              <w:rPr>
                <w:color w:val="202428"/>
                <w:spacing w:val="-10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in</w:t>
            </w:r>
            <w:r w:rsidRPr="001135CD">
              <w:rPr>
                <w:color w:val="202428"/>
                <w:spacing w:val="-10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treble</w:t>
            </w:r>
            <w:r w:rsidRPr="001135CD">
              <w:rPr>
                <w:color w:val="202428"/>
                <w:spacing w:val="-10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and</w:t>
            </w:r>
            <w:r w:rsidRPr="001135CD">
              <w:rPr>
                <w:color w:val="202428"/>
                <w:spacing w:val="-10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 xml:space="preserve">bass </w:t>
            </w:r>
            <w:r w:rsidRPr="001135CD">
              <w:rPr>
                <w:color w:val="202428"/>
                <w:spacing w:val="-2"/>
                <w:sz w:val="21"/>
              </w:rPr>
              <w:t>register.</w:t>
            </w:r>
          </w:p>
          <w:p w:rsidR="00744D5D" w:rsidRPr="001135CD" w:rsidRDefault="00744D5D" w:rsidP="001135CD">
            <w:pPr>
              <w:pStyle w:val="TableParagraph"/>
              <w:numPr>
                <w:ilvl w:val="0"/>
                <w:numId w:val="33"/>
              </w:numPr>
              <w:spacing w:before="203" w:line="231" w:lineRule="exact"/>
              <w:rPr>
                <w:sz w:val="21"/>
              </w:rPr>
            </w:pPr>
            <w:r w:rsidRPr="001135CD">
              <w:rPr>
                <w:color w:val="202428"/>
                <w:sz w:val="21"/>
              </w:rPr>
              <w:t>Have</w:t>
            </w:r>
            <w:r w:rsidRPr="001135CD">
              <w:rPr>
                <w:color w:val="202428"/>
                <w:spacing w:val="-8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fun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and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enjoy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singing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pacing w:val="-2"/>
                <w:sz w:val="21"/>
              </w:rPr>
              <w:t>melodies.</w:t>
            </w:r>
          </w:p>
        </w:tc>
        <w:tc>
          <w:tcPr>
            <w:tcW w:w="1853" w:type="dxa"/>
          </w:tcPr>
          <w:p w:rsidR="00744D5D" w:rsidRDefault="00744D5D" w:rsidP="00744D5D">
            <w:pPr>
              <w:pStyle w:val="TableParagraph"/>
              <w:spacing w:before="205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Individually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or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pairs,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learners are guided to define the term, </w:t>
            </w:r>
            <w:r>
              <w:rPr>
                <w:color w:val="202428"/>
                <w:spacing w:val="-2"/>
                <w:sz w:val="21"/>
              </w:rPr>
              <w:t>'staff'</w:t>
            </w:r>
          </w:p>
          <w:p w:rsidR="00744D5D" w:rsidRDefault="00744D5D" w:rsidP="00744D5D">
            <w:pPr>
              <w:pStyle w:val="TableParagraph"/>
              <w:spacing w:line="218" w:lineRule="auto"/>
              <w:ind w:left="16"/>
              <w:rPr>
                <w:sz w:val="21"/>
              </w:rPr>
            </w:pPr>
            <w:r>
              <w:rPr>
                <w:color w:val="202428"/>
                <w:sz w:val="21"/>
              </w:rPr>
              <w:t>Individually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or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pairs,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 are guided to singing melodies in treble and bass register</w:t>
            </w:r>
          </w:p>
        </w:tc>
        <w:tc>
          <w:tcPr>
            <w:tcW w:w="164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162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>What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bass </w:t>
            </w:r>
            <w:r>
              <w:rPr>
                <w:color w:val="202428"/>
                <w:spacing w:val="-2"/>
                <w:sz w:val="21"/>
              </w:rPr>
              <w:t>staff?</w:t>
            </w:r>
          </w:p>
        </w:tc>
        <w:tc>
          <w:tcPr>
            <w:tcW w:w="1593" w:type="dxa"/>
          </w:tcPr>
          <w:p w:rsidR="00744D5D" w:rsidRDefault="00744D5D" w:rsidP="00744D5D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744D5D" w:rsidRDefault="00744D5D" w:rsidP="00744D5D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31-</w:t>
            </w:r>
            <w:r>
              <w:rPr>
                <w:color w:val="202428"/>
                <w:spacing w:val="-5"/>
                <w:sz w:val="21"/>
              </w:rPr>
              <w:t>32</w:t>
            </w:r>
          </w:p>
          <w:p w:rsidR="00744D5D" w:rsidRDefault="00744D5D" w:rsidP="00744D5D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before="47"/>
              <w:rPr>
                <w:sz w:val="21"/>
              </w:rPr>
            </w:pPr>
          </w:p>
          <w:p w:rsidR="00744D5D" w:rsidRDefault="00744D5D" w:rsidP="00744D5D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744D5D" w:rsidRDefault="00744D5D" w:rsidP="00744D5D">
            <w:pPr>
              <w:pStyle w:val="TableParagraph"/>
              <w:rPr>
                <w:sz w:val="21"/>
              </w:rPr>
            </w:pPr>
          </w:p>
        </w:tc>
      </w:tr>
      <w:tr w:rsidR="001135CD" w:rsidTr="00566DF8">
        <w:trPr>
          <w:trHeight w:val="990"/>
        </w:trPr>
        <w:tc>
          <w:tcPr>
            <w:tcW w:w="852" w:type="dxa"/>
            <w:tcBorders>
              <w:top w:val="single" w:sz="4" w:space="0" w:color="auto"/>
              <w:bottom w:val="nil"/>
            </w:tcBorders>
          </w:tcPr>
          <w:p w:rsidR="001135CD" w:rsidRDefault="001135CD" w:rsidP="00744D5D">
            <w:pPr>
              <w:rPr>
                <w:sz w:val="2"/>
                <w:szCs w:val="2"/>
              </w:rPr>
            </w:pPr>
          </w:p>
        </w:tc>
        <w:tc>
          <w:tcPr>
            <w:tcW w:w="13489" w:type="dxa"/>
            <w:gridSpan w:val="8"/>
            <w:tcBorders>
              <w:top w:val="single" w:sz="4" w:space="0" w:color="auto"/>
            </w:tcBorders>
          </w:tcPr>
          <w:p w:rsidR="001135CD" w:rsidRPr="001135CD" w:rsidRDefault="001135CD" w:rsidP="00744D5D">
            <w:pPr>
              <w:pStyle w:val="TableParagraph"/>
              <w:rPr>
                <w:b/>
                <w:sz w:val="21"/>
              </w:rPr>
            </w:pPr>
            <w:r w:rsidRPr="001135CD">
              <w:rPr>
                <w:b/>
                <w:sz w:val="21"/>
              </w:rPr>
              <w:t xml:space="preserve">                                                                                              MID TERM AND MIDTERM ASSESSMENT </w:t>
            </w:r>
          </w:p>
        </w:tc>
        <w:tc>
          <w:tcPr>
            <w:tcW w:w="1990" w:type="dxa"/>
          </w:tcPr>
          <w:p w:rsidR="001135CD" w:rsidRDefault="001135CD" w:rsidP="00744D5D">
            <w:pPr>
              <w:pStyle w:val="TableParagraph"/>
              <w:rPr>
                <w:sz w:val="21"/>
              </w:rPr>
            </w:pPr>
          </w:p>
        </w:tc>
      </w:tr>
      <w:tr w:rsidR="00F9171C" w:rsidTr="00744D5D">
        <w:trPr>
          <w:trHeight w:val="990"/>
        </w:trPr>
        <w:tc>
          <w:tcPr>
            <w:tcW w:w="852" w:type="dxa"/>
            <w:tcBorders>
              <w:top w:val="nil"/>
              <w:bottom w:val="nil"/>
            </w:tcBorders>
          </w:tcPr>
          <w:p w:rsidR="00F9171C" w:rsidRDefault="00F9171C" w:rsidP="00F9171C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before="39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ind w:left="13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635" w:type="dxa"/>
          </w:tcPr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before="39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Pitch</w:t>
            </w:r>
          </w:p>
        </w:tc>
        <w:tc>
          <w:tcPr>
            <w:tcW w:w="1984" w:type="dxa"/>
          </w:tcPr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before="194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line="218" w:lineRule="auto"/>
              <w:ind w:left="15" w:right="144"/>
              <w:rPr>
                <w:sz w:val="21"/>
              </w:rPr>
            </w:pPr>
            <w:r>
              <w:rPr>
                <w:color w:val="202428"/>
                <w:sz w:val="21"/>
              </w:rPr>
              <w:t>Drawing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 bass staff</w:t>
            </w:r>
          </w:p>
        </w:tc>
        <w:tc>
          <w:tcPr>
            <w:tcW w:w="2294" w:type="dxa"/>
          </w:tcPr>
          <w:p w:rsidR="00F9171C" w:rsidRDefault="00F9171C" w:rsidP="00F9171C">
            <w:pPr>
              <w:pStyle w:val="TableParagraph"/>
              <w:spacing w:before="122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 w:rsidR="004069E4">
              <w:rPr>
                <w:color w:val="202428"/>
                <w:sz w:val="21"/>
              </w:rPr>
              <w:t>lesson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1135CD" w:rsidRDefault="00F9171C" w:rsidP="001135CD">
            <w:pPr>
              <w:pStyle w:val="TableParagraph"/>
              <w:numPr>
                <w:ilvl w:val="0"/>
                <w:numId w:val="34"/>
              </w:numPr>
              <w:spacing w:before="220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Identify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components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bass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staff. Draw the bass staff.</w:t>
            </w:r>
          </w:p>
          <w:p w:rsidR="001135CD" w:rsidRPr="001135CD" w:rsidRDefault="00F9171C" w:rsidP="001135CD">
            <w:pPr>
              <w:pStyle w:val="TableParagraph"/>
              <w:numPr>
                <w:ilvl w:val="0"/>
                <w:numId w:val="34"/>
              </w:numPr>
              <w:spacing w:before="220" w:line="218" w:lineRule="auto"/>
              <w:rPr>
                <w:sz w:val="21"/>
              </w:rPr>
            </w:pPr>
            <w:r w:rsidRPr="001135CD">
              <w:rPr>
                <w:color w:val="202428"/>
                <w:sz w:val="21"/>
              </w:rPr>
              <w:t>Read</w:t>
            </w:r>
            <w:r w:rsidRPr="001135CD">
              <w:rPr>
                <w:color w:val="202428"/>
                <w:spacing w:val="-8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music</w:t>
            </w:r>
            <w:r w:rsidRPr="001135CD">
              <w:rPr>
                <w:color w:val="202428"/>
                <w:spacing w:val="-8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notes</w:t>
            </w:r>
            <w:r w:rsidRPr="001135CD">
              <w:rPr>
                <w:color w:val="202428"/>
                <w:spacing w:val="-8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on</w:t>
            </w:r>
            <w:r w:rsidRPr="001135CD">
              <w:rPr>
                <w:color w:val="202428"/>
                <w:spacing w:val="-8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the</w:t>
            </w:r>
            <w:r w:rsidRPr="001135CD">
              <w:rPr>
                <w:color w:val="202428"/>
                <w:spacing w:val="-8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bass</w:t>
            </w:r>
            <w:r w:rsidRPr="001135CD">
              <w:rPr>
                <w:color w:val="202428"/>
                <w:spacing w:val="-8"/>
                <w:sz w:val="21"/>
              </w:rPr>
              <w:t xml:space="preserve"> </w:t>
            </w:r>
            <w:r w:rsidR="001135CD">
              <w:rPr>
                <w:color w:val="202428"/>
                <w:sz w:val="21"/>
              </w:rPr>
              <w:t>staff.</w:t>
            </w:r>
          </w:p>
          <w:p w:rsidR="00F9171C" w:rsidRPr="001135CD" w:rsidRDefault="00F9171C" w:rsidP="001135CD">
            <w:pPr>
              <w:pStyle w:val="TableParagraph"/>
              <w:numPr>
                <w:ilvl w:val="0"/>
                <w:numId w:val="34"/>
              </w:numPr>
              <w:spacing w:before="220" w:line="218" w:lineRule="auto"/>
              <w:rPr>
                <w:sz w:val="21"/>
              </w:rPr>
            </w:pPr>
            <w:r w:rsidRPr="001135CD">
              <w:rPr>
                <w:color w:val="202428"/>
                <w:sz w:val="21"/>
              </w:rPr>
              <w:t>Appreciate the bass staff.</w:t>
            </w:r>
          </w:p>
        </w:tc>
        <w:tc>
          <w:tcPr>
            <w:tcW w:w="1853" w:type="dxa"/>
          </w:tcPr>
          <w:p w:rsidR="00F9171C" w:rsidRDefault="00F9171C" w:rsidP="00F9171C">
            <w:pPr>
              <w:pStyle w:val="TableParagraph"/>
              <w:spacing w:before="237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Learners are guided to identify the components of bass staff 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draw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 bass staff.</w:t>
            </w:r>
          </w:p>
          <w:p w:rsidR="00F9171C" w:rsidRDefault="00F9171C" w:rsidP="00F9171C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Learners are guided to read music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notes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on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bass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staff</w:t>
            </w:r>
          </w:p>
        </w:tc>
        <w:tc>
          <w:tcPr>
            <w:tcW w:w="1646" w:type="dxa"/>
          </w:tcPr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before="215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line="218" w:lineRule="auto"/>
              <w:ind w:left="17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Which </w:t>
            </w:r>
            <w:r>
              <w:rPr>
                <w:color w:val="202428"/>
                <w:sz w:val="21"/>
              </w:rPr>
              <w:t xml:space="preserve">melody can you sing </w:t>
            </w:r>
            <w:r>
              <w:rPr>
                <w:color w:val="202428"/>
                <w:spacing w:val="-2"/>
                <w:sz w:val="21"/>
              </w:rPr>
              <w:t>comfortably?</w:t>
            </w:r>
          </w:p>
        </w:tc>
        <w:tc>
          <w:tcPr>
            <w:tcW w:w="1593" w:type="dxa"/>
          </w:tcPr>
          <w:p w:rsidR="00F9171C" w:rsidRDefault="00F9171C" w:rsidP="00F9171C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F9171C" w:rsidRDefault="00F9171C" w:rsidP="00F9171C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32-</w:t>
            </w:r>
            <w:r>
              <w:rPr>
                <w:color w:val="202428"/>
                <w:spacing w:val="-5"/>
                <w:sz w:val="21"/>
              </w:rPr>
              <w:t>34</w:t>
            </w:r>
          </w:p>
          <w:p w:rsidR="00F9171C" w:rsidRDefault="00F9171C" w:rsidP="00F9171C">
            <w:pPr>
              <w:pStyle w:val="TableParagraph"/>
              <w:spacing w:before="7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before="78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before="1"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F9171C" w:rsidRDefault="00F9171C" w:rsidP="00F9171C">
            <w:pPr>
              <w:pStyle w:val="TableParagraph"/>
              <w:rPr>
                <w:sz w:val="21"/>
              </w:rPr>
            </w:pPr>
          </w:p>
        </w:tc>
      </w:tr>
      <w:tr w:rsidR="00F9171C" w:rsidTr="00F9171C">
        <w:trPr>
          <w:trHeight w:val="990"/>
        </w:trPr>
        <w:tc>
          <w:tcPr>
            <w:tcW w:w="852" w:type="dxa"/>
          </w:tcPr>
          <w:p w:rsidR="00F9171C" w:rsidRDefault="00F9171C" w:rsidP="00F9171C">
            <w:pPr>
              <w:pStyle w:val="TableParagraph"/>
              <w:spacing w:line="232" w:lineRule="exact"/>
              <w:ind w:left="13"/>
              <w:rPr>
                <w:b/>
                <w:sz w:val="21"/>
              </w:rPr>
            </w:pPr>
            <w:r>
              <w:rPr>
                <w:b/>
                <w:color w:val="202428"/>
                <w:spacing w:val="-5"/>
                <w:sz w:val="21"/>
              </w:rPr>
              <w:t>9</w:t>
            </w:r>
          </w:p>
        </w:tc>
        <w:tc>
          <w:tcPr>
            <w:tcW w:w="1058" w:type="dxa"/>
          </w:tcPr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2</w:t>
            </w:r>
          </w:p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before="8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ind w:left="13"/>
              <w:rPr>
                <w:sz w:val="21"/>
              </w:rPr>
            </w:pPr>
          </w:p>
        </w:tc>
        <w:tc>
          <w:tcPr>
            <w:tcW w:w="1635" w:type="dxa"/>
          </w:tcPr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before="8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Pitch</w:t>
            </w:r>
          </w:p>
        </w:tc>
        <w:tc>
          <w:tcPr>
            <w:tcW w:w="1984" w:type="dxa"/>
          </w:tcPr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before="184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line="218" w:lineRule="auto"/>
              <w:ind w:left="15" w:right="190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Writing </w:t>
            </w:r>
            <w:r>
              <w:rPr>
                <w:color w:val="202428"/>
                <w:sz w:val="21"/>
              </w:rPr>
              <w:t>music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notes on the bass </w:t>
            </w:r>
            <w:r>
              <w:rPr>
                <w:color w:val="202428"/>
                <w:spacing w:val="-2"/>
                <w:sz w:val="21"/>
              </w:rPr>
              <w:t>staff.</w:t>
            </w:r>
          </w:p>
        </w:tc>
        <w:tc>
          <w:tcPr>
            <w:tcW w:w="2294" w:type="dxa"/>
          </w:tcPr>
          <w:p w:rsidR="00F9171C" w:rsidRDefault="00F9171C" w:rsidP="00F9171C">
            <w:pPr>
              <w:pStyle w:val="TableParagraph"/>
              <w:spacing w:before="112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 w:rsidR="004069E4">
              <w:rPr>
                <w:color w:val="202428"/>
                <w:sz w:val="21"/>
              </w:rPr>
              <w:t>lesson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1135CD" w:rsidRDefault="00F9171C" w:rsidP="001135CD">
            <w:pPr>
              <w:pStyle w:val="TableParagraph"/>
              <w:numPr>
                <w:ilvl w:val="0"/>
                <w:numId w:val="35"/>
              </w:numPr>
              <w:spacing w:before="220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State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relationship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between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treble and the bass staff.</w:t>
            </w:r>
          </w:p>
          <w:p w:rsidR="001135CD" w:rsidRPr="001135CD" w:rsidRDefault="00F9171C" w:rsidP="001135CD">
            <w:pPr>
              <w:pStyle w:val="TableParagraph"/>
              <w:numPr>
                <w:ilvl w:val="0"/>
                <w:numId w:val="35"/>
              </w:numPr>
              <w:spacing w:before="220" w:line="218" w:lineRule="auto"/>
              <w:rPr>
                <w:sz w:val="21"/>
              </w:rPr>
            </w:pPr>
            <w:r w:rsidRPr="001135CD">
              <w:rPr>
                <w:color w:val="202428"/>
                <w:sz w:val="21"/>
              </w:rPr>
              <w:t>Relate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the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staff</w:t>
            </w:r>
            <w:r w:rsidRPr="001135CD">
              <w:rPr>
                <w:color w:val="202428"/>
                <w:spacing w:val="-6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to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the</w:t>
            </w:r>
            <w:r w:rsidRPr="001135CD">
              <w:rPr>
                <w:color w:val="202428"/>
                <w:spacing w:val="-6"/>
                <w:sz w:val="21"/>
              </w:rPr>
              <w:t xml:space="preserve"> </w:t>
            </w:r>
            <w:proofErr w:type="spellStart"/>
            <w:r w:rsidRPr="001135CD">
              <w:rPr>
                <w:color w:val="202428"/>
                <w:spacing w:val="-2"/>
                <w:sz w:val="21"/>
              </w:rPr>
              <w:t>keyboard</w:t>
            </w:r>
            <w:r w:rsidR="001135CD">
              <w:rPr>
                <w:sz w:val="21"/>
              </w:rPr>
              <w:t>.</w:t>
            </w:r>
            <w:r w:rsidRPr="001135CD">
              <w:rPr>
                <w:color w:val="202428"/>
                <w:sz w:val="21"/>
              </w:rPr>
              <w:t>Write</w:t>
            </w:r>
            <w:proofErr w:type="spellEnd"/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notes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on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the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bass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staff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in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relation</w:t>
            </w:r>
            <w:r w:rsidRPr="001135CD">
              <w:rPr>
                <w:color w:val="202428"/>
                <w:spacing w:val="-7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to the keyboard.</w:t>
            </w:r>
          </w:p>
          <w:p w:rsidR="00F9171C" w:rsidRPr="001135CD" w:rsidRDefault="00F9171C" w:rsidP="001135CD">
            <w:pPr>
              <w:pStyle w:val="TableParagraph"/>
              <w:numPr>
                <w:ilvl w:val="0"/>
                <w:numId w:val="35"/>
              </w:numPr>
              <w:spacing w:before="220" w:line="218" w:lineRule="auto"/>
              <w:rPr>
                <w:sz w:val="21"/>
              </w:rPr>
            </w:pPr>
            <w:r w:rsidRPr="001135CD">
              <w:rPr>
                <w:color w:val="202428"/>
                <w:sz w:val="21"/>
              </w:rPr>
              <w:t>Appreciate</w:t>
            </w:r>
            <w:r w:rsidRPr="001135CD">
              <w:rPr>
                <w:color w:val="202428"/>
                <w:spacing w:val="-8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music</w:t>
            </w:r>
            <w:r w:rsidRPr="001135CD">
              <w:rPr>
                <w:color w:val="202428"/>
                <w:spacing w:val="-8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notes</w:t>
            </w:r>
            <w:r w:rsidRPr="001135CD">
              <w:rPr>
                <w:color w:val="202428"/>
                <w:spacing w:val="-8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on</w:t>
            </w:r>
            <w:r w:rsidRPr="001135CD">
              <w:rPr>
                <w:color w:val="202428"/>
                <w:spacing w:val="-8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the</w:t>
            </w:r>
            <w:r w:rsidRPr="001135CD">
              <w:rPr>
                <w:color w:val="202428"/>
                <w:spacing w:val="-8"/>
                <w:sz w:val="21"/>
              </w:rPr>
              <w:t xml:space="preserve"> </w:t>
            </w:r>
            <w:r w:rsidRPr="001135CD">
              <w:rPr>
                <w:color w:val="202428"/>
                <w:sz w:val="21"/>
              </w:rPr>
              <w:t>bass</w:t>
            </w:r>
            <w:r w:rsidRPr="001135CD">
              <w:rPr>
                <w:color w:val="202428"/>
                <w:spacing w:val="-8"/>
                <w:sz w:val="21"/>
              </w:rPr>
              <w:t xml:space="preserve"> </w:t>
            </w:r>
            <w:r w:rsidRPr="001135CD">
              <w:rPr>
                <w:color w:val="202428"/>
                <w:spacing w:val="-2"/>
                <w:sz w:val="21"/>
              </w:rPr>
              <w:t>staff.</w:t>
            </w:r>
          </w:p>
        </w:tc>
        <w:tc>
          <w:tcPr>
            <w:tcW w:w="1853" w:type="dxa"/>
          </w:tcPr>
          <w:p w:rsidR="00F9171C" w:rsidRDefault="00F9171C" w:rsidP="00F9171C">
            <w:pPr>
              <w:pStyle w:val="TableParagraph"/>
              <w:spacing w:before="227" w:line="218" w:lineRule="auto"/>
              <w:ind w:left="16" w:right="97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state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 relationship between the treble and the bass staff.</w:t>
            </w:r>
          </w:p>
          <w:p w:rsidR="00F9171C" w:rsidRDefault="00F9171C" w:rsidP="00F9171C">
            <w:pPr>
              <w:pStyle w:val="TableParagraph"/>
              <w:spacing w:before="1" w:line="218" w:lineRule="auto"/>
              <w:ind w:left="16" w:right="16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relate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 staff to the keyboard</w:t>
            </w:r>
          </w:p>
          <w:p w:rsidR="00F9171C" w:rsidRDefault="00F9171C" w:rsidP="00F9171C">
            <w:pPr>
              <w:pStyle w:val="TableParagraph"/>
              <w:spacing w:line="218" w:lineRule="auto"/>
              <w:ind w:left="16" w:right="72"/>
              <w:rPr>
                <w:sz w:val="21"/>
              </w:rPr>
            </w:pP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write notes on the bass staff in relation to the keyboard.</w:t>
            </w:r>
          </w:p>
        </w:tc>
        <w:tc>
          <w:tcPr>
            <w:tcW w:w="1646" w:type="dxa"/>
          </w:tcPr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before="69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What is the </w:t>
            </w:r>
            <w:r>
              <w:rPr>
                <w:color w:val="202428"/>
                <w:spacing w:val="-2"/>
                <w:sz w:val="21"/>
              </w:rPr>
              <w:t xml:space="preserve">relationship </w:t>
            </w:r>
            <w:r>
              <w:rPr>
                <w:color w:val="202428"/>
                <w:sz w:val="21"/>
              </w:rPr>
              <w:t>between the treble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and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 bass staff?</w:t>
            </w:r>
          </w:p>
        </w:tc>
        <w:tc>
          <w:tcPr>
            <w:tcW w:w="1593" w:type="dxa"/>
          </w:tcPr>
          <w:p w:rsidR="00F9171C" w:rsidRDefault="00F9171C" w:rsidP="00F9171C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F9171C" w:rsidRDefault="00F9171C" w:rsidP="00F9171C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34-</w:t>
            </w:r>
            <w:r>
              <w:rPr>
                <w:color w:val="202428"/>
                <w:spacing w:val="-5"/>
                <w:sz w:val="21"/>
              </w:rPr>
              <w:t>36</w:t>
            </w:r>
          </w:p>
          <w:p w:rsidR="00F9171C" w:rsidRDefault="00F9171C" w:rsidP="00F9171C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before="47"/>
              <w:rPr>
                <w:sz w:val="21"/>
              </w:rPr>
            </w:pPr>
          </w:p>
          <w:p w:rsidR="00F9171C" w:rsidRDefault="00F9171C" w:rsidP="00F9171C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F9171C" w:rsidRDefault="00F9171C" w:rsidP="00F9171C">
            <w:pPr>
              <w:pStyle w:val="TableParagraph"/>
              <w:rPr>
                <w:sz w:val="21"/>
              </w:rPr>
            </w:pPr>
          </w:p>
        </w:tc>
      </w:tr>
      <w:tr w:rsidR="00490897" w:rsidTr="00490897">
        <w:trPr>
          <w:trHeight w:val="990"/>
        </w:trPr>
        <w:tc>
          <w:tcPr>
            <w:tcW w:w="852" w:type="dxa"/>
          </w:tcPr>
          <w:p w:rsidR="00490897" w:rsidRDefault="00490897" w:rsidP="00490897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</w:p>
        </w:tc>
        <w:tc>
          <w:tcPr>
            <w:tcW w:w="1058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635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8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Pitch</w:t>
            </w:r>
          </w:p>
        </w:tc>
        <w:tc>
          <w:tcPr>
            <w:tcW w:w="1984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84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5" w:right="-8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Writing notes </w:t>
            </w:r>
            <w:r>
              <w:rPr>
                <w:color w:val="202428"/>
                <w:spacing w:val="-4"/>
                <w:sz w:val="21"/>
              </w:rPr>
              <w:t xml:space="preserve">with </w:t>
            </w:r>
            <w:r>
              <w:rPr>
                <w:color w:val="202428"/>
                <w:sz w:val="21"/>
              </w:rPr>
              <w:t>accidentals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on the bass staff</w:t>
            </w:r>
          </w:p>
        </w:tc>
        <w:tc>
          <w:tcPr>
            <w:tcW w:w="2294" w:type="dxa"/>
          </w:tcPr>
          <w:p w:rsidR="00490897" w:rsidRDefault="00490897" w:rsidP="00490897">
            <w:pPr>
              <w:pStyle w:val="TableParagraph"/>
              <w:spacing w:before="112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 w:rsidR="004069E4">
              <w:rPr>
                <w:color w:val="202428"/>
                <w:sz w:val="21"/>
              </w:rPr>
              <w:t>lesson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9A36B3" w:rsidRDefault="00490897" w:rsidP="009A36B3">
            <w:pPr>
              <w:pStyle w:val="TableParagraph"/>
              <w:numPr>
                <w:ilvl w:val="0"/>
                <w:numId w:val="36"/>
              </w:numPr>
              <w:spacing w:before="220" w:line="218" w:lineRule="auto"/>
              <w:ind w:right="106"/>
              <w:rPr>
                <w:sz w:val="21"/>
              </w:rPr>
            </w:pPr>
            <w:r>
              <w:rPr>
                <w:color w:val="202428"/>
                <w:sz w:val="21"/>
              </w:rPr>
              <w:t>Define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term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'accidentals'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used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in </w:t>
            </w:r>
            <w:r>
              <w:rPr>
                <w:color w:val="202428"/>
                <w:spacing w:val="-2"/>
                <w:sz w:val="21"/>
              </w:rPr>
              <w:t>music</w:t>
            </w:r>
          </w:p>
          <w:p w:rsidR="009A36B3" w:rsidRDefault="00490897" w:rsidP="009A36B3">
            <w:pPr>
              <w:pStyle w:val="TableParagraph"/>
              <w:numPr>
                <w:ilvl w:val="0"/>
                <w:numId w:val="36"/>
              </w:numPr>
              <w:spacing w:before="220" w:line="218" w:lineRule="auto"/>
              <w:ind w:right="106"/>
              <w:rPr>
                <w:sz w:val="21"/>
              </w:rPr>
            </w:pPr>
            <w:r w:rsidRPr="009A36B3">
              <w:rPr>
                <w:color w:val="202428"/>
                <w:sz w:val="21"/>
              </w:rPr>
              <w:t>Write</w:t>
            </w:r>
            <w:r w:rsidRPr="009A36B3">
              <w:rPr>
                <w:color w:val="202428"/>
                <w:spacing w:val="-8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>notes</w:t>
            </w:r>
            <w:r w:rsidRPr="009A36B3">
              <w:rPr>
                <w:color w:val="202428"/>
                <w:spacing w:val="-8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>with</w:t>
            </w:r>
            <w:r w:rsidRPr="009A36B3">
              <w:rPr>
                <w:color w:val="202428"/>
                <w:spacing w:val="-8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>accidentals</w:t>
            </w:r>
            <w:r w:rsidRPr="009A36B3">
              <w:rPr>
                <w:color w:val="202428"/>
                <w:spacing w:val="-8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>on</w:t>
            </w:r>
            <w:r w:rsidRPr="009A36B3">
              <w:rPr>
                <w:color w:val="202428"/>
                <w:spacing w:val="-8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>the</w:t>
            </w:r>
            <w:r w:rsidRPr="009A36B3">
              <w:rPr>
                <w:color w:val="202428"/>
                <w:spacing w:val="-8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 xml:space="preserve">bass </w:t>
            </w:r>
            <w:r w:rsidRPr="009A36B3">
              <w:rPr>
                <w:color w:val="202428"/>
                <w:spacing w:val="-2"/>
                <w:sz w:val="21"/>
              </w:rPr>
              <w:t>staff.</w:t>
            </w:r>
          </w:p>
          <w:p w:rsidR="00490897" w:rsidRPr="009A36B3" w:rsidRDefault="00490897" w:rsidP="009A36B3">
            <w:pPr>
              <w:pStyle w:val="TableParagraph"/>
              <w:numPr>
                <w:ilvl w:val="0"/>
                <w:numId w:val="36"/>
              </w:numPr>
              <w:spacing w:before="220" w:line="218" w:lineRule="auto"/>
              <w:ind w:right="106"/>
              <w:rPr>
                <w:sz w:val="21"/>
              </w:rPr>
            </w:pPr>
            <w:r w:rsidRPr="009A36B3">
              <w:rPr>
                <w:color w:val="202428"/>
                <w:sz w:val="21"/>
              </w:rPr>
              <w:t>Appreciate</w:t>
            </w:r>
            <w:r w:rsidRPr="009A36B3">
              <w:rPr>
                <w:color w:val="202428"/>
                <w:spacing w:val="-13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>the</w:t>
            </w:r>
            <w:r w:rsidRPr="009A36B3">
              <w:rPr>
                <w:color w:val="202428"/>
                <w:spacing w:val="-13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>importance</w:t>
            </w:r>
            <w:r w:rsidRPr="009A36B3">
              <w:rPr>
                <w:color w:val="202428"/>
                <w:spacing w:val="-13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>of</w:t>
            </w:r>
            <w:r w:rsidRPr="009A36B3">
              <w:rPr>
                <w:color w:val="202428"/>
                <w:spacing w:val="-13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>accidentals in music.</w:t>
            </w:r>
          </w:p>
        </w:tc>
        <w:tc>
          <w:tcPr>
            <w:tcW w:w="1853" w:type="dxa"/>
          </w:tcPr>
          <w:p w:rsidR="00490897" w:rsidRDefault="00490897" w:rsidP="00490897">
            <w:pPr>
              <w:pStyle w:val="TableParagraph"/>
              <w:spacing w:before="205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" w:line="218" w:lineRule="auto"/>
              <w:ind w:left="16" w:right="266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define the term 'accidentals' used in </w:t>
            </w:r>
            <w:r>
              <w:rPr>
                <w:color w:val="202428"/>
                <w:spacing w:val="-2"/>
                <w:sz w:val="21"/>
              </w:rPr>
              <w:t>music</w:t>
            </w:r>
          </w:p>
          <w:p w:rsidR="00490897" w:rsidRDefault="00490897" w:rsidP="00490897">
            <w:pPr>
              <w:pStyle w:val="TableParagraph"/>
              <w:spacing w:line="218" w:lineRule="auto"/>
              <w:ind w:left="16" w:right="300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Learners are guided to write notes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with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accidentals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on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 bass staff.</w:t>
            </w:r>
          </w:p>
        </w:tc>
        <w:tc>
          <w:tcPr>
            <w:tcW w:w="164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62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What are </w:t>
            </w:r>
            <w:r>
              <w:rPr>
                <w:color w:val="202428"/>
                <w:spacing w:val="-2"/>
                <w:sz w:val="21"/>
              </w:rPr>
              <w:t>accidentals?</w:t>
            </w:r>
          </w:p>
        </w:tc>
        <w:tc>
          <w:tcPr>
            <w:tcW w:w="1593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490897" w:rsidRDefault="00490897" w:rsidP="00490897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36-</w:t>
            </w:r>
            <w:r>
              <w:rPr>
                <w:color w:val="202428"/>
                <w:spacing w:val="-5"/>
                <w:sz w:val="21"/>
              </w:rPr>
              <w:t>37</w:t>
            </w:r>
          </w:p>
          <w:p w:rsidR="00490897" w:rsidRDefault="00490897" w:rsidP="00490897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47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</w:tc>
      </w:tr>
      <w:tr w:rsidR="00490897" w:rsidTr="00490897">
        <w:trPr>
          <w:trHeight w:val="990"/>
        </w:trPr>
        <w:tc>
          <w:tcPr>
            <w:tcW w:w="852" w:type="dxa"/>
          </w:tcPr>
          <w:p w:rsidR="00490897" w:rsidRDefault="00490897" w:rsidP="00490897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</w:p>
        </w:tc>
        <w:tc>
          <w:tcPr>
            <w:tcW w:w="1058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635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80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Pitch</w:t>
            </w:r>
          </w:p>
        </w:tc>
        <w:tc>
          <w:tcPr>
            <w:tcW w:w="1984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25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" w:line="218" w:lineRule="auto"/>
              <w:ind w:left="15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Constructing </w:t>
            </w:r>
            <w:r>
              <w:rPr>
                <w:color w:val="202428"/>
                <w:sz w:val="21"/>
              </w:rPr>
              <w:t>the diatonic major scales Construct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 scale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flat </w:t>
            </w:r>
            <w:r>
              <w:rPr>
                <w:color w:val="202428"/>
                <w:spacing w:val="-2"/>
                <w:sz w:val="21"/>
              </w:rPr>
              <w:t>major.</w:t>
            </w:r>
          </w:p>
        </w:tc>
        <w:tc>
          <w:tcPr>
            <w:tcW w:w="2294" w:type="dxa"/>
          </w:tcPr>
          <w:p w:rsidR="00490897" w:rsidRDefault="00490897" w:rsidP="00490897">
            <w:pPr>
              <w:pStyle w:val="TableParagraph"/>
              <w:spacing w:before="22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 w:rsidR="004069E4">
              <w:rPr>
                <w:color w:val="202428"/>
                <w:sz w:val="21"/>
              </w:rPr>
              <w:t>lesson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490897" w:rsidRDefault="00490897" w:rsidP="009A36B3">
            <w:pPr>
              <w:pStyle w:val="TableParagraph"/>
              <w:numPr>
                <w:ilvl w:val="0"/>
                <w:numId w:val="37"/>
              </w:numPr>
              <w:spacing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Explain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meaning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diatonic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major </w:t>
            </w:r>
            <w:r>
              <w:rPr>
                <w:color w:val="202428"/>
                <w:spacing w:val="-2"/>
                <w:sz w:val="21"/>
              </w:rPr>
              <w:t>scales.</w:t>
            </w:r>
          </w:p>
          <w:p w:rsidR="00490897" w:rsidRDefault="00490897" w:rsidP="009A36B3">
            <w:pPr>
              <w:pStyle w:val="TableParagraph"/>
              <w:numPr>
                <w:ilvl w:val="0"/>
                <w:numId w:val="37"/>
              </w:numPr>
              <w:spacing w:before="1" w:line="218" w:lineRule="auto"/>
              <w:ind w:right="270"/>
              <w:rPr>
                <w:sz w:val="21"/>
              </w:rPr>
            </w:pPr>
            <w:r>
              <w:rPr>
                <w:color w:val="202428"/>
                <w:sz w:val="21"/>
              </w:rPr>
              <w:t>Construct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major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scales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with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flats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on treble and bass staff.</w:t>
            </w:r>
          </w:p>
          <w:p w:rsidR="00490897" w:rsidRDefault="00490897" w:rsidP="009A36B3">
            <w:pPr>
              <w:pStyle w:val="TableParagraph"/>
              <w:numPr>
                <w:ilvl w:val="0"/>
                <w:numId w:val="37"/>
              </w:numPr>
              <w:spacing w:line="218" w:lineRule="auto"/>
              <w:ind w:right="270"/>
              <w:rPr>
                <w:sz w:val="21"/>
              </w:rPr>
            </w:pPr>
            <w:r>
              <w:rPr>
                <w:color w:val="202428"/>
                <w:sz w:val="21"/>
              </w:rPr>
              <w:t>Construct the scale of F major. Appreciate diatonic major scales. Write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scale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flat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major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with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the correct order of tones and semitones. Construct the scale of B, E and A flat </w:t>
            </w:r>
            <w:r>
              <w:rPr>
                <w:color w:val="202428"/>
                <w:spacing w:val="-2"/>
                <w:sz w:val="21"/>
              </w:rPr>
              <w:t>major.</w:t>
            </w:r>
          </w:p>
          <w:p w:rsidR="009A36B3" w:rsidRDefault="009A36B3" w:rsidP="00490897">
            <w:pPr>
              <w:pStyle w:val="TableParagraph"/>
              <w:spacing w:line="224" w:lineRule="exact"/>
              <w:ind w:left="15"/>
              <w:rPr>
                <w:color w:val="202428"/>
                <w:sz w:val="21"/>
              </w:rPr>
            </w:pPr>
            <w:r>
              <w:rPr>
                <w:color w:val="202428"/>
                <w:sz w:val="21"/>
              </w:rPr>
              <w:t>d)</w:t>
            </w:r>
          </w:p>
          <w:p w:rsidR="00490897" w:rsidRDefault="00490897" w:rsidP="00490897">
            <w:pPr>
              <w:pStyle w:val="TableParagraph"/>
              <w:spacing w:line="224" w:lineRule="exact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Enjoy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constructing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diatonic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major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scales.</w:t>
            </w:r>
          </w:p>
        </w:tc>
        <w:tc>
          <w:tcPr>
            <w:tcW w:w="1853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6" w:right="9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explain the meaning of diatonic major scales</w:t>
            </w:r>
          </w:p>
          <w:p w:rsidR="00490897" w:rsidRDefault="00490897" w:rsidP="00490897">
            <w:pPr>
              <w:pStyle w:val="TableParagraph"/>
              <w:spacing w:before="1" w:line="218" w:lineRule="auto"/>
              <w:ind w:left="16" w:right="9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construct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major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scales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with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flats on treble and bass staff</w:t>
            </w:r>
          </w:p>
          <w:p w:rsidR="00490897" w:rsidRDefault="00490897" w:rsidP="00490897">
            <w:pPr>
              <w:pStyle w:val="TableParagraph"/>
              <w:spacing w:line="218" w:lineRule="auto"/>
              <w:ind w:left="16" w:right="9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construct the scale of F major</w:t>
            </w:r>
          </w:p>
          <w:p w:rsidR="00490897" w:rsidRDefault="00490897" w:rsidP="00490897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write the scale of E flat major with the correct order of tones and semitones</w:t>
            </w:r>
          </w:p>
          <w:p w:rsidR="00490897" w:rsidRDefault="00490897" w:rsidP="00490897">
            <w:pPr>
              <w:pStyle w:val="TableParagraph"/>
              <w:spacing w:line="220" w:lineRule="exact"/>
              <w:ind w:left="16" w:right="12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construct the scale of B, E and A flat major.</w:t>
            </w:r>
          </w:p>
        </w:tc>
        <w:tc>
          <w:tcPr>
            <w:tcW w:w="164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19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7" w:right="-2"/>
              <w:rPr>
                <w:sz w:val="21"/>
              </w:rPr>
            </w:pPr>
            <w:r>
              <w:rPr>
                <w:color w:val="202428"/>
                <w:sz w:val="21"/>
              </w:rPr>
              <w:t>What is a diatonic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major </w:t>
            </w:r>
            <w:r>
              <w:rPr>
                <w:color w:val="202428"/>
                <w:spacing w:val="-2"/>
                <w:sz w:val="21"/>
              </w:rPr>
              <w:t>scale?</w:t>
            </w:r>
          </w:p>
        </w:tc>
        <w:tc>
          <w:tcPr>
            <w:tcW w:w="1593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490897" w:rsidRDefault="00490897" w:rsidP="00490897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38-</w:t>
            </w:r>
            <w:r>
              <w:rPr>
                <w:color w:val="202428"/>
                <w:spacing w:val="-5"/>
                <w:sz w:val="21"/>
              </w:rPr>
              <w:t>40</w:t>
            </w:r>
          </w:p>
          <w:p w:rsidR="00490897" w:rsidRDefault="00490897" w:rsidP="00490897">
            <w:pPr>
              <w:pStyle w:val="TableParagraph"/>
              <w:spacing w:before="7" w:line="218" w:lineRule="auto"/>
              <w:ind w:left="18" w:right="233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 Moran; Performing</w:t>
            </w:r>
          </w:p>
          <w:p w:rsidR="00490897" w:rsidRDefault="00490897" w:rsidP="00490897">
            <w:pPr>
              <w:pStyle w:val="TableParagraph"/>
              <w:spacing w:before="1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490897" w:rsidRDefault="00490897" w:rsidP="00490897">
            <w:pPr>
              <w:pStyle w:val="TableParagraph"/>
              <w:spacing w:line="209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40-</w:t>
            </w:r>
            <w:r>
              <w:rPr>
                <w:color w:val="202428"/>
                <w:spacing w:val="-5"/>
                <w:sz w:val="21"/>
              </w:rPr>
              <w:t>42</w:t>
            </w:r>
          </w:p>
        </w:tc>
        <w:tc>
          <w:tcPr>
            <w:tcW w:w="142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19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</w:tc>
      </w:tr>
      <w:tr w:rsidR="00490897" w:rsidTr="00490897">
        <w:trPr>
          <w:trHeight w:val="990"/>
        </w:trPr>
        <w:tc>
          <w:tcPr>
            <w:tcW w:w="852" w:type="dxa"/>
          </w:tcPr>
          <w:p w:rsidR="00490897" w:rsidRDefault="00490897" w:rsidP="00490897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</w:p>
        </w:tc>
        <w:tc>
          <w:tcPr>
            <w:tcW w:w="1058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1635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50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Pitch</w:t>
            </w:r>
          </w:p>
        </w:tc>
        <w:tc>
          <w:tcPr>
            <w:tcW w:w="1984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84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Writing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major scales with </w:t>
            </w:r>
            <w:r>
              <w:rPr>
                <w:color w:val="202428"/>
                <w:spacing w:val="-4"/>
                <w:sz w:val="21"/>
              </w:rPr>
              <w:t>key</w:t>
            </w:r>
            <w:r>
              <w:rPr>
                <w:color w:val="202428"/>
                <w:spacing w:val="80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signatures</w:t>
            </w:r>
          </w:p>
        </w:tc>
        <w:tc>
          <w:tcPr>
            <w:tcW w:w="2294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 w:rsidR="004069E4">
              <w:rPr>
                <w:color w:val="202428"/>
                <w:sz w:val="21"/>
              </w:rPr>
              <w:t>lesson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490897" w:rsidRDefault="00490897" w:rsidP="009A36B3">
            <w:pPr>
              <w:pStyle w:val="TableParagraph"/>
              <w:numPr>
                <w:ilvl w:val="0"/>
                <w:numId w:val="38"/>
              </w:numPr>
              <w:spacing w:before="220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Explain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term,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'key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signature'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used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in </w:t>
            </w:r>
            <w:r>
              <w:rPr>
                <w:color w:val="202428"/>
                <w:spacing w:val="-2"/>
                <w:sz w:val="21"/>
              </w:rPr>
              <w:t>music.</w:t>
            </w:r>
          </w:p>
          <w:p w:rsidR="00490897" w:rsidRDefault="00490897" w:rsidP="009A36B3">
            <w:pPr>
              <w:pStyle w:val="TableParagraph"/>
              <w:numPr>
                <w:ilvl w:val="0"/>
                <w:numId w:val="38"/>
              </w:numPr>
              <w:spacing w:before="1" w:line="218" w:lineRule="auto"/>
              <w:ind w:right="106"/>
              <w:rPr>
                <w:sz w:val="21"/>
              </w:rPr>
            </w:pPr>
            <w:r>
              <w:rPr>
                <w:color w:val="202428"/>
                <w:sz w:val="21"/>
              </w:rPr>
              <w:t>Write major scales with key signatures. Visually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proofErr w:type="spellStart"/>
            <w:r>
              <w:rPr>
                <w:color w:val="202428"/>
                <w:sz w:val="21"/>
              </w:rPr>
              <w:t>recognise</w:t>
            </w:r>
            <w:proofErr w:type="spellEnd"/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key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signatures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of C, F, B flat, E flat and </w:t>
            </w:r>
            <w:proofErr w:type="gramStart"/>
            <w:r>
              <w:rPr>
                <w:color w:val="202428"/>
                <w:sz w:val="21"/>
              </w:rPr>
              <w:t>A</w:t>
            </w:r>
            <w:proofErr w:type="gramEnd"/>
            <w:r>
              <w:rPr>
                <w:color w:val="202428"/>
                <w:sz w:val="21"/>
              </w:rPr>
              <w:t xml:space="preserve"> flat on sheet </w:t>
            </w:r>
            <w:r>
              <w:rPr>
                <w:color w:val="202428"/>
                <w:spacing w:val="-2"/>
                <w:sz w:val="21"/>
              </w:rPr>
              <w:t>music.</w:t>
            </w:r>
          </w:p>
          <w:p w:rsidR="00490897" w:rsidRDefault="00490897" w:rsidP="009A36B3">
            <w:pPr>
              <w:pStyle w:val="TableParagraph"/>
              <w:numPr>
                <w:ilvl w:val="0"/>
                <w:numId w:val="38"/>
              </w:numPr>
              <w:spacing w:line="224" w:lineRule="exact"/>
              <w:rPr>
                <w:sz w:val="21"/>
              </w:rPr>
            </w:pPr>
            <w:r>
              <w:rPr>
                <w:color w:val="202428"/>
                <w:sz w:val="21"/>
              </w:rPr>
              <w:t>Appreciate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use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key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signatures.</w:t>
            </w:r>
          </w:p>
        </w:tc>
        <w:tc>
          <w:tcPr>
            <w:tcW w:w="1853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6" w:right="9"/>
              <w:jc w:val="both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explain the term, 'key signature' used in music.</w:t>
            </w:r>
          </w:p>
          <w:p w:rsidR="00490897" w:rsidRDefault="00490897" w:rsidP="00490897">
            <w:pPr>
              <w:pStyle w:val="TableParagraph"/>
              <w:spacing w:before="1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to write major scales with key </w:t>
            </w:r>
            <w:r>
              <w:rPr>
                <w:color w:val="202428"/>
                <w:spacing w:val="-2"/>
                <w:sz w:val="21"/>
              </w:rPr>
              <w:t>signatures</w:t>
            </w:r>
          </w:p>
          <w:p w:rsidR="00490897" w:rsidRDefault="00490897" w:rsidP="00490897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to visually </w:t>
            </w:r>
            <w:proofErr w:type="spellStart"/>
            <w:r>
              <w:rPr>
                <w:color w:val="202428"/>
                <w:sz w:val="21"/>
              </w:rPr>
              <w:t>recognise</w:t>
            </w:r>
            <w:proofErr w:type="spellEnd"/>
            <w:r>
              <w:rPr>
                <w:color w:val="202428"/>
                <w:sz w:val="21"/>
              </w:rPr>
              <w:t xml:space="preserve"> the key signatures of C, F, B flat, E flat and A flat on sheet music</w:t>
            </w:r>
          </w:p>
        </w:tc>
        <w:tc>
          <w:tcPr>
            <w:tcW w:w="164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204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>What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key </w:t>
            </w:r>
            <w:r>
              <w:rPr>
                <w:color w:val="202428"/>
                <w:spacing w:val="-2"/>
                <w:sz w:val="21"/>
              </w:rPr>
              <w:t>signature?</w:t>
            </w:r>
          </w:p>
        </w:tc>
        <w:tc>
          <w:tcPr>
            <w:tcW w:w="1593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490897" w:rsidRDefault="00490897" w:rsidP="00490897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42-</w:t>
            </w:r>
            <w:r>
              <w:rPr>
                <w:color w:val="202428"/>
                <w:spacing w:val="-5"/>
                <w:sz w:val="21"/>
              </w:rPr>
              <w:t>45</w:t>
            </w:r>
          </w:p>
          <w:p w:rsidR="00490897" w:rsidRDefault="00490897" w:rsidP="00490897">
            <w:pPr>
              <w:pStyle w:val="TableParagraph"/>
              <w:spacing w:before="7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236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</w:tc>
      </w:tr>
      <w:tr w:rsidR="00490897" w:rsidTr="00490897">
        <w:trPr>
          <w:trHeight w:val="990"/>
        </w:trPr>
        <w:tc>
          <w:tcPr>
            <w:tcW w:w="852" w:type="dxa"/>
          </w:tcPr>
          <w:p w:rsidR="00490897" w:rsidRDefault="00490897" w:rsidP="00490897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  <w:r>
              <w:rPr>
                <w:b/>
                <w:color w:val="202428"/>
                <w:spacing w:val="-5"/>
                <w:sz w:val="21"/>
              </w:rPr>
              <w:t>10</w:t>
            </w:r>
          </w:p>
        </w:tc>
        <w:tc>
          <w:tcPr>
            <w:tcW w:w="1058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635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8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Pitch</w:t>
            </w:r>
          </w:p>
        </w:tc>
        <w:tc>
          <w:tcPr>
            <w:tcW w:w="1984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69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5" w:right="18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Performing </w:t>
            </w:r>
            <w:r>
              <w:rPr>
                <w:color w:val="202428"/>
                <w:sz w:val="21"/>
              </w:rPr>
              <w:t xml:space="preserve">melodies in </w:t>
            </w:r>
            <w:r>
              <w:rPr>
                <w:color w:val="202428"/>
                <w:spacing w:val="-2"/>
                <w:sz w:val="21"/>
              </w:rPr>
              <w:t>diatonic</w:t>
            </w:r>
            <w:r>
              <w:rPr>
                <w:color w:val="202428"/>
                <w:spacing w:val="4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major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scale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 simple time</w:t>
            </w:r>
          </w:p>
        </w:tc>
        <w:tc>
          <w:tcPr>
            <w:tcW w:w="2294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 w:rsidR="004069E4">
              <w:rPr>
                <w:color w:val="202428"/>
                <w:sz w:val="21"/>
              </w:rPr>
              <w:t>lesson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9A36B3" w:rsidRDefault="00490897" w:rsidP="009A36B3">
            <w:pPr>
              <w:pStyle w:val="TableParagraph"/>
              <w:numPr>
                <w:ilvl w:val="0"/>
                <w:numId w:val="39"/>
              </w:numPr>
              <w:spacing w:before="220" w:line="218" w:lineRule="auto"/>
              <w:ind w:right="-11"/>
              <w:rPr>
                <w:sz w:val="21"/>
              </w:rPr>
            </w:pPr>
            <w:r>
              <w:rPr>
                <w:color w:val="202428"/>
                <w:sz w:val="21"/>
              </w:rPr>
              <w:t>State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ways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proofErr w:type="gramStart"/>
            <w:r>
              <w:rPr>
                <w:color w:val="202428"/>
                <w:sz w:val="21"/>
              </w:rPr>
              <w:t>Interpreting</w:t>
            </w:r>
            <w:proofErr w:type="gramEnd"/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melodies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on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the </w:t>
            </w:r>
            <w:r>
              <w:rPr>
                <w:color w:val="202428"/>
                <w:spacing w:val="-2"/>
                <w:sz w:val="21"/>
              </w:rPr>
              <w:t>staff.</w:t>
            </w:r>
          </w:p>
          <w:p w:rsidR="00FB2202" w:rsidRDefault="00490897" w:rsidP="00FB2202">
            <w:pPr>
              <w:pStyle w:val="TableParagraph"/>
              <w:numPr>
                <w:ilvl w:val="0"/>
                <w:numId w:val="39"/>
              </w:numPr>
              <w:spacing w:before="220" w:line="218" w:lineRule="auto"/>
              <w:ind w:right="-11"/>
              <w:rPr>
                <w:sz w:val="21"/>
              </w:rPr>
            </w:pPr>
            <w:r w:rsidRPr="009A36B3">
              <w:rPr>
                <w:color w:val="202428"/>
                <w:sz w:val="21"/>
              </w:rPr>
              <w:t>Interpret</w:t>
            </w:r>
            <w:r w:rsidRPr="009A36B3">
              <w:rPr>
                <w:color w:val="202428"/>
                <w:spacing w:val="-12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>and</w:t>
            </w:r>
            <w:r w:rsidRPr="009A36B3">
              <w:rPr>
                <w:color w:val="202428"/>
                <w:spacing w:val="-12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>perform</w:t>
            </w:r>
            <w:r w:rsidRPr="009A36B3">
              <w:rPr>
                <w:color w:val="202428"/>
                <w:spacing w:val="-12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>simple</w:t>
            </w:r>
            <w:r w:rsidRPr="009A36B3">
              <w:rPr>
                <w:color w:val="202428"/>
                <w:spacing w:val="-12"/>
                <w:sz w:val="21"/>
              </w:rPr>
              <w:t xml:space="preserve"> </w:t>
            </w:r>
            <w:r w:rsidRPr="009A36B3">
              <w:rPr>
                <w:color w:val="202428"/>
                <w:sz w:val="21"/>
              </w:rPr>
              <w:t>melodies based on major scales.</w:t>
            </w:r>
          </w:p>
          <w:p w:rsidR="00490897" w:rsidRPr="00FB2202" w:rsidRDefault="00490897" w:rsidP="00FB2202">
            <w:pPr>
              <w:pStyle w:val="TableParagraph"/>
              <w:numPr>
                <w:ilvl w:val="0"/>
                <w:numId w:val="39"/>
              </w:numPr>
              <w:spacing w:before="220" w:line="218" w:lineRule="auto"/>
              <w:ind w:right="-11"/>
              <w:rPr>
                <w:sz w:val="21"/>
              </w:rPr>
            </w:pPr>
            <w:r w:rsidRPr="00FB2202">
              <w:rPr>
                <w:color w:val="202428"/>
                <w:sz w:val="21"/>
              </w:rPr>
              <w:t>Sing</w:t>
            </w:r>
            <w:r w:rsidRPr="00FB2202">
              <w:rPr>
                <w:color w:val="202428"/>
                <w:spacing w:val="-10"/>
                <w:sz w:val="21"/>
              </w:rPr>
              <w:t xml:space="preserve"> </w:t>
            </w:r>
            <w:r w:rsidRPr="00FB2202">
              <w:rPr>
                <w:color w:val="202428"/>
                <w:sz w:val="21"/>
              </w:rPr>
              <w:t>familiar</w:t>
            </w:r>
            <w:r w:rsidRPr="00FB2202">
              <w:rPr>
                <w:color w:val="202428"/>
                <w:spacing w:val="-10"/>
                <w:sz w:val="21"/>
              </w:rPr>
              <w:t xml:space="preserve"> </w:t>
            </w:r>
            <w:r w:rsidRPr="00FB2202">
              <w:rPr>
                <w:color w:val="202428"/>
                <w:sz w:val="21"/>
              </w:rPr>
              <w:t>melodies</w:t>
            </w:r>
            <w:r w:rsidRPr="00FB2202">
              <w:rPr>
                <w:color w:val="202428"/>
                <w:spacing w:val="-10"/>
                <w:sz w:val="21"/>
              </w:rPr>
              <w:t xml:space="preserve"> </w:t>
            </w:r>
            <w:r w:rsidRPr="00FB2202">
              <w:rPr>
                <w:color w:val="202428"/>
                <w:sz w:val="21"/>
              </w:rPr>
              <w:t>and</w:t>
            </w:r>
            <w:r w:rsidRPr="00FB2202">
              <w:rPr>
                <w:color w:val="202428"/>
                <w:spacing w:val="-10"/>
                <w:sz w:val="21"/>
              </w:rPr>
              <w:t xml:space="preserve"> </w:t>
            </w:r>
            <w:r w:rsidRPr="00FB2202">
              <w:rPr>
                <w:color w:val="202428"/>
                <w:sz w:val="21"/>
              </w:rPr>
              <w:t>describe</w:t>
            </w:r>
            <w:r w:rsidRPr="00FB2202">
              <w:rPr>
                <w:color w:val="202428"/>
                <w:spacing w:val="-10"/>
                <w:sz w:val="21"/>
              </w:rPr>
              <w:t xml:space="preserve"> </w:t>
            </w:r>
            <w:r w:rsidRPr="00FB2202">
              <w:rPr>
                <w:color w:val="202428"/>
                <w:sz w:val="21"/>
              </w:rPr>
              <w:t>the intervals in the melodies.</w:t>
            </w:r>
          </w:p>
          <w:p w:rsidR="00490897" w:rsidRDefault="00490897" w:rsidP="00FB2202">
            <w:pPr>
              <w:pStyle w:val="TableParagraph"/>
              <w:numPr>
                <w:ilvl w:val="0"/>
                <w:numId w:val="39"/>
              </w:numPr>
              <w:spacing w:line="209" w:lineRule="exact"/>
              <w:rPr>
                <w:sz w:val="21"/>
              </w:rPr>
            </w:pPr>
            <w:r>
              <w:rPr>
                <w:color w:val="202428"/>
                <w:sz w:val="21"/>
              </w:rPr>
              <w:t>Appreciate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different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kind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melodies.</w:t>
            </w:r>
          </w:p>
        </w:tc>
        <w:tc>
          <w:tcPr>
            <w:tcW w:w="1853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state ways of Interpreting melodies on the staff.</w:t>
            </w:r>
          </w:p>
          <w:p w:rsidR="00490897" w:rsidRDefault="00490897" w:rsidP="00490897">
            <w:pPr>
              <w:pStyle w:val="TableParagraph"/>
              <w:spacing w:line="220" w:lineRule="exact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interpret and perform simple melodies based on major scales 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to sing familiar melodies and describe the intervals in the </w:t>
            </w:r>
            <w:r>
              <w:rPr>
                <w:color w:val="202428"/>
                <w:spacing w:val="-2"/>
                <w:sz w:val="21"/>
              </w:rPr>
              <w:t>melodies.</w:t>
            </w:r>
          </w:p>
        </w:tc>
        <w:tc>
          <w:tcPr>
            <w:tcW w:w="164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47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>How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do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you describe an </w:t>
            </w:r>
            <w:r>
              <w:rPr>
                <w:color w:val="202428"/>
                <w:spacing w:val="-2"/>
                <w:sz w:val="21"/>
              </w:rPr>
              <w:t>interval?</w:t>
            </w:r>
          </w:p>
        </w:tc>
        <w:tc>
          <w:tcPr>
            <w:tcW w:w="1593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490897" w:rsidRDefault="00490897" w:rsidP="00490897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45-</w:t>
            </w:r>
            <w:r>
              <w:rPr>
                <w:color w:val="202428"/>
                <w:spacing w:val="-5"/>
                <w:sz w:val="21"/>
              </w:rPr>
              <w:t>46</w:t>
            </w:r>
          </w:p>
          <w:p w:rsidR="00490897" w:rsidRDefault="00490897" w:rsidP="00490897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47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</w:tc>
      </w:tr>
      <w:tr w:rsidR="00490897" w:rsidTr="00490897">
        <w:trPr>
          <w:trHeight w:val="990"/>
        </w:trPr>
        <w:tc>
          <w:tcPr>
            <w:tcW w:w="852" w:type="dxa"/>
          </w:tcPr>
          <w:p w:rsidR="00490897" w:rsidRDefault="00490897" w:rsidP="00490897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</w:p>
        </w:tc>
        <w:tc>
          <w:tcPr>
            <w:tcW w:w="1058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635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8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Pitch</w:t>
            </w:r>
          </w:p>
        </w:tc>
        <w:tc>
          <w:tcPr>
            <w:tcW w:w="1984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69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5" w:right="77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Describing melodic </w:t>
            </w:r>
            <w:r>
              <w:rPr>
                <w:color w:val="202428"/>
                <w:sz w:val="21"/>
              </w:rPr>
              <w:t>intervals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a </w:t>
            </w:r>
            <w:r>
              <w:rPr>
                <w:color w:val="202428"/>
                <w:spacing w:val="-2"/>
                <w:sz w:val="21"/>
              </w:rPr>
              <w:t>simple melody</w:t>
            </w:r>
          </w:p>
        </w:tc>
        <w:tc>
          <w:tcPr>
            <w:tcW w:w="2294" w:type="dxa"/>
          </w:tcPr>
          <w:p w:rsidR="00490897" w:rsidRDefault="00490897" w:rsidP="00490897">
            <w:pPr>
              <w:pStyle w:val="TableParagraph"/>
              <w:spacing w:before="90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 w:rsidR="004069E4">
              <w:rPr>
                <w:color w:val="202428"/>
                <w:sz w:val="21"/>
              </w:rPr>
              <w:t>lesson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490897" w:rsidRDefault="00490897" w:rsidP="00FB2202">
            <w:pPr>
              <w:pStyle w:val="TableParagraph"/>
              <w:numPr>
                <w:ilvl w:val="0"/>
                <w:numId w:val="40"/>
              </w:numPr>
              <w:spacing w:before="203" w:line="231" w:lineRule="exact"/>
              <w:rPr>
                <w:sz w:val="21"/>
              </w:rPr>
            </w:pPr>
            <w:r>
              <w:rPr>
                <w:color w:val="202428"/>
                <w:sz w:val="21"/>
              </w:rPr>
              <w:t>Define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term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interval.</w:t>
            </w:r>
          </w:p>
          <w:p w:rsidR="00490897" w:rsidRDefault="00490897" w:rsidP="00FB2202">
            <w:pPr>
              <w:pStyle w:val="TableParagraph"/>
              <w:numPr>
                <w:ilvl w:val="0"/>
                <w:numId w:val="40"/>
              </w:numPr>
              <w:spacing w:before="7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Describe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intervals,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perfect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4th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interval and 5th interval.</w:t>
            </w:r>
          </w:p>
          <w:p w:rsidR="00490897" w:rsidRDefault="00490897" w:rsidP="00FB2202">
            <w:pPr>
              <w:pStyle w:val="TableParagraph"/>
              <w:numPr>
                <w:ilvl w:val="0"/>
                <w:numId w:val="40"/>
              </w:numPr>
              <w:spacing w:line="224" w:lineRule="exact"/>
              <w:rPr>
                <w:sz w:val="21"/>
              </w:rPr>
            </w:pPr>
            <w:r>
              <w:rPr>
                <w:color w:val="202428"/>
                <w:sz w:val="21"/>
              </w:rPr>
              <w:t>Appreciate</w:t>
            </w:r>
            <w:r>
              <w:rPr>
                <w:color w:val="202428"/>
                <w:spacing w:val="-11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importance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intervals.</w:t>
            </w:r>
          </w:p>
        </w:tc>
        <w:tc>
          <w:tcPr>
            <w:tcW w:w="1853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69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define the term interval.</w:t>
            </w:r>
          </w:p>
          <w:p w:rsidR="00490897" w:rsidRDefault="00490897" w:rsidP="00490897">
            <w:pPr>
              <w:pStyle w:val="TableParagraph"/>
              <w:spacing w:line="218" w:lineRule="auto"/>
              <w:ind w:left="16" w:right="72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describe intervals, the perfect 4th interval and 5th interval.</w:t>
            </w:r>
          </w:p>
        </w:tc>
        <w:tc>
          <w:tcPr>
            <w:tcW w:w="164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84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7" w:right="44"/>
              <w:rPr>
                <w:sz w:val="21"/>
              </w:rPr>
            </w:pPr>
            <w:r>
              <w:rPr>
                <w:color w:val="202428"/>
                <w:sz w:val="21"/>
              </w:rPr>
              <w:t>What is the importance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of intervals in a </w:t>
            </w:r>
            <w:r>
              <w:rPr>
                <w:color w:val="202428"/>
                <w:spacing w:val="-2"/>
                <w:sz w:val="21"/>
              </w:rPr>
              <w:t>melody?</w:t>
            </w:r>
          </w:p>
        </w:tc>
        <w:tc>
          <w:tcPr>
            <w:tcW w:w="1593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490897" w:rsidRDefault="00490897" w:rsidP="00490897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46-</w:t>
            </w:r>
            <w:r>
              <w:rPr>
                <w:color w:val="202428"/>
                <w:spacing w:val="-5"/>
                <w:sz w:val="21"/>
              </w:rPr>
              <w:t>48</w:t>
            </w:r>
          </w:p>
          <w:p w:rsidR="00490897" w:rsidRDefault="00490897" w:rsidP="00490897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47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</w:tc>
      </w:tr>
      <w:tr w:rsidR="00490897" w:rsidTr="00490897">
        <w:trPr>
          <w:trHeight w:val="990"/>
        </w:trPr>
        <w:tc>
          <w:tcPr>
            <w:tcW w:w="852" w:type="dxa"/>
          </w:tcPr>
          <w:p w:rsidR="00490897" w:rsidRDefault="00490897" w:rsidP="00490897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</w:p>
        </w:tc>
        <w:tc>
          <w:tcPr>
            <w:tcW w:w="1058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635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8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Pitch</w:t>
            </w:r>
          </w:p>
        </w:tc>
        <w:tc>
          <w:tcPr>
            <w:tcW w:w="1984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47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5" w:right="273"/>
              <w:jc w:val="both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Describing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perfect </w:t>
            </w:r>
            <w:r>
              <w:rPr>
                <w:color w:val="202428"/>
                <w:spacing w:val="-2"/>
                <w:sz w:val="21"/>
              </w:rPr>
              <w:t>octave</w:t>
            </w:r>
          </w:p>
        </w:tc>
        <w:tc>
          <w:tcPr>
            <w:tcW w:w="2294" w:type="dxa"/>
          </w:tcPr>
          <w:p w:rsidR="00490897" w:rsidRDefault="00490897" w:rsidP="00490897">
            <w:pPr>
              <w:pStyle w:val="TableParagraph"/>
              <w:spacing w:before="205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 w:rsidR="004069E4">
              <w:rPr>
                <w:color w:val="202428"/>
                <w:sz w:val="21"/>
              </w:rPr>
              <w:t>lesson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490897" w:rsidRDefault="00490897" w:rsidP="00FB2202">
            <w:pPr>
              <w:pStyle w:val="TableParagraph"/>
              <w:numPr>
                <w:ilvl w:val="0"/>
                <w:numId w:val="41"/>
              </w:numPr>
              <w:spacing w:before="202" w:line="231" w:lineRule="exact"/>
              <w:rPr>
                <w:sz w:val="21"/>
              </w:rPr>
            </w:pPr>
            <w:r>
              <w:rPr>
                <w:color w:val="202428"/>
                <w:sz w:val="21"/>
              </w:rPr>
              <w:t>Explain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perfect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octave.</w:t>
            </w:r>
          </w:p>
          <w:p w:rsidR="00FB2202" w:rsidRPr="00FB2202" w:rsidRDefault="00490897" w:rsidP="00FB2202">
            <w:pPr>
              <w:pStyle w:val="TableParagraph"/>
              <w:numPr>
                <w:ilvl w:val="0"/>
                <w:numId w:val="41"/>
              </w:numPr>
              <w:spacing w:before="7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Describe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melodic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intervals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 w:rsidR="00FB2202">
              <w:rPr>
                <w:color w:val="202428"/>
                <w:sz w:val="21"/>
              </w:rPr>
              <w:t>melodies.</w:t>
            </w:r>
          </w:p>
          <w:p w:rsidR="00490897" w:rsidRDefault="00490897" w:rsidP="00FB2202">
            <w:pPr>
              <w:pStyle w:val="TableParagraph"/>
              <w:numPr>
                <w:ilvl w:val="0"/>
                <w:numId w:val="41"/>
              </w:numPr>
              <w:spacing w:before="7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Appreciate the perfect octave.</w:t>
            </w:r>
          </w:p>
        </w:tc>
        <w:tc>
          <w:tcPr>
            <w:tcW w:w="1853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69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 explain the perfect octave.</w:t>
            </w:r>
          </w:p>
          <w:p w:rsidR="00490897" w:rsidRDefault="00490897" w:rsidP="00490897">
            <w:pPr>
              <w:pStyle w:val="TableParagraph"/>
              <w:spacing w:line="218" w:lineRule="auto"/>
              <w:ind w:left="16" w:right="-15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pairs,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to describe melodic intervals in </w:t>
            </w:r>
            <w:r>
              <w:rPr>
                <w:color w:val="202428"/>
                <w:spacing w:val="-2"/>
                <w:sz w:val="21"/>
              </w:rPr>
              <w:t>melodies</w:t>
            </w:r>
          </w:p>
        </w:tc>
        <w:tc>
          <w:tcPr>
            <w:tcW w:w="164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47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7" w:right="149"/>
              <w:rPr>
                <w:sz w:val="21"/>
              </w:rPr>
            </w:pPr>
            <w:r>
              <w:rPr>
                <w:color w:val="202428"/>
                <w:sz w:val="21"/>
              </w:rPr>
              <w:t>What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is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a </w:t>
            </w:r>
            <w:r>
              <w:rPr>
                <w:color w:val="202428"/>
                <w:spacing w:val="-2"/>
                <w:sz w:val="21"/>
              </w:rPr>
              <w:t>perfect octave?</w:t>
            </w:r>
          </w:p>
        </w:tc>
        <w:tc>
          <w:tcPr>
            <w:tcW w:w="1593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490897" w:rsidRDefault="00490897" w:rsidP="00490897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49-</w:t>
            </w:r>
            <w:r>
              <w:rPr>
                <w:color w:val="202428"/>
                <w:spacing w:val="-5"/>
                <w:sz w:val="21"/>
              </w:rPr>
              <w:t>51</w:t>
            </w:r>
          </w:p>
          <w:p w:rsidR="00490897" w:rsidRDefault="00490897" w:rsidP="00490897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47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</w:tc>
      </w:tr>
      <w:tr w:rsidR="00490897" w:rsidTr="00490897">
        <w:trPr>
          <w:trHeight w:val="990"/>
        </w:trPr>
        <w:tc>
          <w:tcPr>
            <w:tcW w:w="852" w:type="dxa"/>
          </w:tcPr>
          <w:p w:rsidR="00490897" w:rsidRDefault="00490897" w:rsidP="00490897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</w:p>
        </w:tc>
        <w:tc>
          <w:tcPr>
            <w:tcW w:w="1058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635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60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Pitch</w:t>
            </w:r>
          </w:p>
        </w:tc>
        <w:tc>
          <w:tcPr>
            <w:tcW w:w="1984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236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5" w:right="387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Aurally </w:t>
            </w:r>
            <w:proofErr w:type="spellStart"/>
            <w:r>
              <w:rPr>
                <w:color w:val="202428"/>
                <w:spacing w:val="-2"/>
                <w:sz w:val="21"/>
              </w:rPr>
              <w:t>recognise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melodic intervals</w:t>
            </w:r>
          </w:p>
        </w:tc>
        <w:tc>
          <w:tcPr>
            <w:tcW w:w="2294" w:type="dxa"/>
          </w:tcPr>
          <w:p w:rsidR="00490897" w:rsidRDefault="00490897" w:rsidP="00490897">
            <w:pPr>
              <w:pStyle w:val="TableParagraph"/>
              <w:spacing w:before="38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 w:rsidR="004069E4">
              <w:rPr>
                <w:color w:val="202428"/>
                <w:sz w:val="21"/>
              </w:rPr>
              <w:t>lesson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490897" w:rsidRDefault="00490897" w:rsidP="00FB2202">
            <w:pPr>
              <w:pStyle w:val="TableParagraph"/>
              <w:numPr>
                <w:ilvl w:val="0"/>
                <w:numId w:val="42"/>
              </w:numPr>
              <w:spacing w:before="203" w:line="231" w:lineRule="exact"/>
              <w:rPr>
                <w:sz w:val="21"/>
              </w:rPr>
            </w:pPr>
            <w:r>
              <w:rPr>
                <w:color w:val="202428"/>
                <w:sz w:val="21"/>
              </w:rPr>
              <w:t>Write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intervals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on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staff.</w:t>
            </w:r>
          </w:p>
          <w:p w:rsidR="001D1EBB" w:rsidRPr="001D1EBB" w:rsidRDefault="00490897" w:rsidP="00FB2202">
            <w:pPr>
              <w:pStyle w:val="TableParagraph"/>
              <w:numPr>
                <w:ilvl w:val="0"/>
                <w:numId w:val="42"/>
              </w:numPr>
              <w:spacing w:before="6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Aural</w:t>
            </w:r>
            <w:r w:rsidR="001D1EBB">
              <w:rPr>
                <w:color w:val="202428"/>
                <w:sz w:val="21"/>
              </w:rPr>
              <w:t xml:space="preserve">ly </w:t>
            </w:r>
            <w:proofErr w:type="spellStart"/>
            <w:r w:rsidR="001D1EBB">
              <w:rPr>
                <w:color w:val="202428"/>
                <w:sz w:val="21"/>
              </w:rPr>
              <w:t>recognise</w:t>
            </w:r>
            <w:proofErr w:type="spellEnd"/>
            <w:r w:rsidR="001D1EBB">
              <w:rPr>
                <w:color w:val="202428"/>
                <w:sz w:val="21"/>
              </w:rPr>
              <w:t xml:space="preserve"> melodic intervals.</w:t>
            </w:r>
          </w:p>
          <w:p w:rsidR="00490897" w:rsidRDefault="00490897" w:rsidP="00FB2202">
            <w:pPr>
              <w:pStyle w:val="TableParagraph"/>
              <w:numPr>
                <w:ilvl w:val="0"/>
                <w:numId w:val="42"/>
              </w:numPr>
              <w:spacing w:before="6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Appreciate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importance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melodic </w:t>
            </w:r>
            <w:r>
              <w:rPr>
                <w:color w:val="202428"/>
                <w:spacing w:val="-2"/>
                <w:sz w:val="21"/>
              </w:rPr>
              <w:t>intervals.</w:t>
            </w:r>
          </w:p>
        </w:tc>
        <w:tc>
          <w:tcPr>
            <w:tcW w:w="1853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6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" w:line="218" w:lineRule="auto"/>
              <w:ind w:left="16" w:right="72"/>
              <w:rPr>
                <w:sz w:val="21"/>
              </w:rPr>
            </w:pPr>
            <w:r>
              <w:rPr>
                <w:color w:val="202428"/>
                <w:sz w:val="21"/>
              </w:rPr>
              <w:t>In groups or in pairs, learners 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write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intervals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on the staff</w:t>
            </w:r>
          </w:p>
          <w:p w:rsidR="00490897" w:rsidRDefault="00490897" w:rsidP="00490897">
            <w:pPr>
              <w:pStyle w:val="TableParagraph"/>
              <w:spacing w:line="218" w:lineRule="auto"/>
              <w:ind w:left="16" w:right="72"/>
              <w:rPr>
                <w:sz w:val="21"/>
              </w:rPr>
            </w:pPr>
            <w:r>
              <w:rPr>
                <w:color w:val="202428"/>
                <w:sz w:val="21"/>
              </w:rPr>
              <w:t>In groups or in pairs, learners are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aurally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proofErr w:type="spellStart"/>
            <w:r>
              <w:rPr>
                <w:color w:val="202428"/>
                <w:sz w:val="21"/>
              </w:rPr>
              <w:t>recognise</w:t>
            </w:r>
            <w:proofErr w:type="spellEnd"/>
            <w:r>
              <w:rPr>
                <w:color w:val="202428"/>
                <w:sz w:val="21"/>
              </w:rPr>
              <w:t xml:space="preserve"> melodic intervals</w:t>
            </w:r>
          </w:p>
        </w:tc>
        <w:tc>
          <w:tcPr>
            <w:tcW w:w="164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236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>How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do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you </w:t>
            </w:r>
            <w:proofErr w:type="spellStart"/>
            <w:r>
              <w:rPr>
                <w:color w:val="202428"/>
                <w:spacing w:val="-2"/>
                <w:sz w:val="21"/>
              </w:rPr>
              <w:t>recognise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melodic intervals?</w:t>
            </w:r>
          </w:p>
        </w:tc>
        <w:tc>
          <w:tcPr>
            <w:tcW w:w="1593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490897" w:rsidRDefault="00490897" w:rsidP="00490897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51-</w:t>
            </w:r>
            <w:r>
              <w:rPr>
                <w:color w:val="202428"/>
                <w:spacing w:val="-5"/>
                <w:sz w:val="21"/>
              </w:rPr>
              <w:t>53</w:t>
            </w:r>
          </w:p>
          <w:p w:rsidR="00490897" w:rsidRDefault="00490897" w:rsidP="00490897">
            <w:pPr>
              <w:pStyle w:val="TableParagraph"/>
              <w:spacing w:before="7" w:line="218" w:lineRule="auto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99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"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</w:tc>
      </w:tr>
      <w:tr w:rsidR="00490897" w:rsidTr="00490897">
        <w:trPr>
          <w:trHeight w:val="990"/>
        </w:trPr>
        <w:tc>
          <w:tcPr>
            <w:tcW w:w="852" w:type="dxa"/>
          </w:tcPr>
          <w:p w:rsidR="00490897" w:rsidRDefault="00490897" w:rsidP="00490897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</w:p>
        </w:tc>
        <w:tc>
          <w:tcPr>
            <w:tcW w:w="1058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1635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8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Rhythm</w:t>
            </w:r>
          </w:p>
        </w:tc>
        <w:tc>
          <w:tcPr>
            <w:tcW w:w="1984" w:type="dxa"/>
          </w:tcPr>
          <w:p w:rsidR="00490897" w:rsidRDefault="00490897" w:rsidP="00490897">
            <w:pPr>
              <w:pStyle w:val="TableParagraph"/>
              <w:spacing w:before="112" w:line="218" w:lineRule="auto"/>
              <w:ind w:left="15" w:right="-15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Performing rhythmic patterns </w:t>
            </w:r>
            <w:r>
              <w:rPr>
                <w:color w:val="202428"/>
                <w:sz w:val="21"/>
              </w:rPr>
              <w:t>involving</w:t>
            </w:r>
            <w:r>
              <w:rPr>
                <w:color w:val="202428"/>
                <w:spacing w:val="-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tied and dotted notes and</w:t>
            </w:r>
            <w:r>
              <w:rPr>
                <w:color w:val="202428"/>
                <w:spacing w:val="40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their corresponding rests</w:t>
            </w:r>
          </w:p>
        </w:tc>
        <w:tc>
          <w:tcPr>
            <w:tcW w:w="2294" w:type="dxa"/>
          </w:tcPr>
          <w:p w:rsidR="00490897" w:rsidRDefault="00490897" w:rsidP="00490897">
            <w:pPr>
              <w:pStyle w:val="TableParagraph"/>
              <w:spacing w:before="205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"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 w:rsidR="004069E4">
              <w:rPr>
                <w:color w:val="202428"/>
                <w:sz w:val="21"/>
              </w:rPr>
              <w:t>lesson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1D1EBB" w:rsidRPr="001D1EBB" w:rsidRDefault="001D1EBB" w:rsidP="001D1EBB">
            <w:pPr>
              <w:pStyle w:val="TableParagraph"/>
              <w:numPr>
                <w:ilvl w:val="0"/>
                <w:numId w:val="43"/>
              </w:numPr>
              <w:spacing w:before="220" w:line="218" w:lineRule="auto"/>
              <w:ind w:right="851"/>
              <w:rPr>
                <w:sz w:val="21"/>
              </w:rPr>
            </w:pPr>
            <w:r>
              <w:rPr>
                <w:color w:val="202428"/>
                <w:sz w:val="21"/>
              </w:rPr>
              <w:t>Explain a rhythmic pattern.</w:t>
            </w:r>
          </w:p>
          <w:p w:rsidR="001D1EBB" w:rsidRPr="001D1EBB" w:rsidRDefault="00490897" w:rsidP="001D1EBB">
            <w:pPr>
              <w:pStyle w:val="TableParagraph"/>
              <w:numPr>
                <w:ilvl w:val="0"/>
                <w:numId w:val="43"/>
              </w:numPr>
              <w:spacing w:before="220" w:line="218" w:lineRule="auto"/>
              <w:ind w:right="851"/>
              <w:rPr>
                <w:sz w:val="21"/>
              </w:rPr>
            </w:pPr>
            <w:r>
              <w:rPr>
                <w:color w:val="202428"/>
                <w:sz w:val="21"/>
              </w:rPr>
              <w:t>Clap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dotted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minim</w:t>
            </w:r>
            <w:r>
              <w:rPr>
                <w:color w:val="202428"/>
                <w:spacing w:val="-12"/>
                <w:sz w:val="21"/>
              </w:rPr>
              <w:t xml:space="preserve"> </w:t>
            </w:r>
            <w:proofErr w:type="spellStart"/>
            <w:r w:rsidR="001D1EBB">
              <w:rPr>
                <w:color w:val="202428"/>
                <w:sz w:val="21"/>
              </w:rPr>
              <w:t>taa</w:t>
            </w:r>
            <w:proofErr w:type="spellEnd"/>
            <w:r w:rsidR="001D1EBB">
              <w:rPr>
                <w:color w:val="202428"/>
                <w:sz w:val="21"/>
              </w:rPr>
              <w:t>-aa-</w:t>
            </w:r>
            <w:proofErr w:type="spellStart"/>
            <w:r w:rsidR="001D1EBB">
              <w:rPr>
                <w:color w:val="202428"/>
                <w:sz w:val="21"/>
              </w:rPr>
              <w:t>aa</w:t>
            </w:r>
          </w:p>
          <w:p w:rsidR="00490897" w:rsidRDefault="00490897" w:rsidP="001D1EBB">
            <w:pPr>
              <w:pStyle w:val="TableParagraph"/>
              <w:numPr>
                <w:ilvl w:val="0"/>
                <w:numId w:val="43"/>
              </w:numPr>
              <w:spacing w:before="220" w:line="218" w:lineRule="auto"/>
              <w:ind w:right="851"/>
              <w:rPr>
                <w:sz w:val="21"/>
              </w:rPr>
            </w:pPr>
            <w:proofErr w:type="spellEnd"/>
            <w:r>
              <w:rPr>
                <w:color w:val="202428"/>
                <w:sz w:val="21"/>
              </w:rPr>
              <w:t>Appreciate a rhythmic pattern.</w:t>
            </w:r>
          </w:p>
        </w:tc>
        <w:tc>
          <w:tcPr>
            <w:tcW w:w="1853" w:type="dxa"/>
          </w:tcPr>
          <w:p w:rsidR="00490897" w:rsidRDefault="00490897" w:rsidP="00490897">
            <w:pPr>
              <w:pStyle w:val="TableParagraph"/>
              <w:spacing w:before="205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" w:line="218" w:lineRule="auto"/>
              <w:ind w:left="16" w:right="4"/>
              <w:rPr>
                <w:sz w:val="21"/>
              </w:rPr>
            </w:pPr>
            <w:r>
              <w:rPr>
                <w:color w:val="202428"/>
                <w:sz w:val="21"/>
              </w:rPr>
              <w:t>In groups or in pairs, learners 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explain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rhythmic </w:t>
            </w:r>
            <w:r>
              <w:rPr>
                <w:color w:val="202428"/>
                <w:spacing w:val="-2"/>
                <w:sz w:val="21"/>
              </w:rPr>
              <w:t>pattern.</w:t>
            </w:r>
          </w:p>
          <w:p w:rsidR="00490897" w:rsidRDefault="00490897" w:rsidP="00490897">
            <w:pPr>
              <w:pStyle w:val="TableParagraph"/>
              <w:spacing w:line="218" w:lineRule="auto"/>
              <w:ind w:left="16" w:right="72"/>
              <w:rPr>
                <w:sz w:val="21"/>
              </w:rPr>
            </w:pP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groups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or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pairs,</w:t>
            </w:r>
            <w:r>
              <w:rPr>
                <w:color w:val="202428"/>
                <w:spacing w:val="-9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learners are guided to clap the dotted minim </w:t>
            </w:r>
            <w:proofErr w:type="spellStart"/>
            <w:r>
              <w:rPr>
                <w:color w:val="202428"/>
                <w:sz w:val="21"/>
              </w:rPr>
              <w:t>taa</w:t>
            </w:r>
            <w:proofErr w:type="spellEnd"/>
            <w:r>
              <w:rPr>
                <w:color w:val="202428"/>
                <w:sz w:val="21"/>
              </w:rPr>
              <w:t>-aa-aa</w:t>
            </w:r>
          </w:p>
        </w:tc>
        <w:tc>
          <w:tcPr>
            <w:tcW w:w="1646" w:type="dxa"/>
          </w:tcPr>
          <w:p w:rsidR="00490897" w:rsidRDefault="00490897" w:rsidP="00490897">
            <w:pPr>
              <w:pStyle w:val="TableParagraph"/>
              <w:spacing w:before="205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"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>How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do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note </w:t>
            </w:r>
            <w:r>
              <w:rPr>
                <w:color w:val="202428"/>
                <w:spacing w:val="-2"/>
                <w:sz w:val="21"/>
              </w:rPr>
              <w:t xml:space="preserve">extensions enhance rhythmic </w:t>
            </w:r>
            <w:r>
              <w:rPr>
                <w:color w:val="202428"/>
                <w:sz w:val="21"/>
              </w:rPr>
              <w:t xml:space="preserve">variations in </w:t>
            </w:r>
            <w:r>
              <w:rPr>
                <w:color w:val="202428"/>
                <w:spacing w:val="-2"/>
                <w:sz w:val="21"/>
              </w:rPr>
              <w:t>music?</w:t>
            </w:r>
          </w:p>
        </w:tc>
        <w:tc>
          <w:tcPr>
            <w:tcW w:w="1593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490897" w:rsidRDefault="00490897" w:rsidP="00490897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9-</w:t>
            </w:r>
            <w:r>
              <w:rPr>
                <w:color w:val="202428"/>
                <w:spacing w:val="-5"/>
                <w:sz w:val="21"/>
              </w:rPr>
              <w:t>11</w:t>
            </w:r>
          </w:p>
          <w:p w:rsidR="00490897" w:rsidRDefault="00490897" w:rsidP="00490897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47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</w:tc>
      </w:tr>
      <w:tr w:rsidR="00490897" w:rsidTr="00490897">
        <w:trPr>
          <w:trHeight w:val="990"/>
        </w:trPr>
        <w:tc>
          <w:tcPr>
            <w:tcW w:w="852" w:type="dxa"/>
          </w:tcPr>
          <w:p w:rsidR="00490897" w:rsidRDefault="00490897" w:rsidP="00490897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  <w:r>
              <w:rPr>
                <w:b/>
                <w:color w:val="202428"/>
                <w:spacing w:val="-5"/>
                <w:sz w:val="21"/>
              </w:rPr>
              <w:t>11</w:t>
            </w:r>
          </w:p>
        </w:tc>
        <w:tc>
          <w:tcPr>
            <w:tcW w:w="1058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8"/>
              <w:rPr>
                <w:sz w:val="21"/>
              </w:rPr>
            </w:pPr>
            <w:r>
              <w:rPr>
                <w:sz w:val="21"/>
              </w:rPr>
              <w:t>1</w:t>
            </w:r>
          </w:p>
          <w:p w:rsidR="00490897" w:rsidRDefault="00490897" w:rsidP="00490897">
            <w:pPr>
              <w:pStyle w:val="TableParagraph"/>
              <w:ind w:left="13"/>
              <w:rPr>
                <w:sz w:val="21"/>
              </w:rPr>
            </w:pPr>
          </w:p>
        </w:tc>
        <w:tc>
          <w:tcPr>
            <w:tcW w:w="1635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8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ind w:left="14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Rhythm</w:t>
            </w:r>
          </w:p>
        </w:tc>
        <w:tc>
          <w:tcPr>
            <w:tcW w:w="1984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184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5" w:right="68"/>
              <w:rPr>
                <w:sz w:val="21"/>
              </w:rPr>
            </w:pPr>
            <w:r>
              <w:rPr>
                <w:color w:val="202428"/>
                <w:sz w:val="21"/>
              </w:rPr>
              <w:t xml:space="preserve">Listening to </w:t>
            </w:r>
            <w:r>
              <w:rPr>
                <w:color w:val="202428"/>
                <w:spacing w:val="-2"/>
                <w:sz w:val="21"/>
              </w:rPr>
              <w:t xml:space="preserve">music </w:t>
            </w:r>
            <w:r>
              <w:rPr>
                <w:color w:val="202428"/>
                <w:sz w:val="21"/>
              </w:rPr>
              <w:t>involving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 dotted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minim</w:t>
            </w:r>
          </w:p>
        </w:tc>
        <w:tc>
          <w:tcPr>
            <w:tcW w:w="2294" w:type="dxa"/>
          </w:tcPr>
          <w:p w:rsidR="00490897" w:rsidRDefault="00490897" w:rsidP="00490897">
            <w:pPr>
              <w:pStyle w:val="TableParagraph"/>
              <w:spacing w:before="90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5"/>
              <w:rPr>
                <w:sz w:val="21"/>
              </w:rPr>
            </w:pP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 w:rsidR="00990E1C">
              <w:rPr>
                <w:color w:val="202428"/>
                <w:sz w:val="21"/>
              </w:rPr>
              <w:t>less</w:t>
            </w:r>
            <w:r>
              <w:rPr>
                <w:color w:val="202428"/>
                <w:sz w:val="21"/>
              </w:rPr>
              <w:t>,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 should be able to:</w:t>
            </w:r>
          </w:p>
          <w:p w:rsidR="00490897" w:rsidRDefault="00490897" w:rsidP="001D1EBB">
            <w:pPr>
              <w:pStyle w:val="TableParagraph"/>
              <w:numPr>
                <w:ilvl w:val="0"/>
                <w:numId w:val="44"/>
              </w:numPr>
              <w:spacing w:before="221" w:line="218" w:lineRule="auto"/>
              <w:rPr>
                <w:sz w:val="21"/>
              </w:rPr>
            </w:pPr>
            <w:r>
              <w:rPr>
                <w:color w:val="202428"/>
                <w:sz w:val="21"/>
              </w:rPr>
              <w:t>Listen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melody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book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8 page 11 and sing the melody.</w:t>
            </w:r>
          </w:p>
          <w:p w:rsidR="00490897" w:rsidRDefault="00490897" w:rsidP="001D1EBB">
            <w:pPr>
              <w:pStyle w:val="TableParagraph"/>
              <w:numPr>
                <w:ilvl w:val="0"/>
                <w:numId w:val="44"/>
              </w:numPr>
              <w:spacing w:line="213" w:lineRule="exact"/>
              <w:rPr>
                <w:sz w:val="21"/>
              </w:rPr>
            </w:pPr>
            <w:r>
              <w:rPr>
                <w:color w:val="202428"/>
                <w:sz w:val="21"/>
              </w:rPr>
              <w:t>Extend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minim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by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use</w:t>
            </w:r>
            <w:r>
              <w:rPr>
                <w:color w:val="202428"/>
                <w:spacing w:val="-6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of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</w:t>
            </w:r>
            <w:r>
              <w:rPr>
                <w:color w:val="202428"/>
                <w:spacing w:val="-5"/>
                <w:sz w:val="21"/>
              </w:rPr>
              <w:t xml:space="preserve"> </w:t>
            </w:r>
            <w:r>
              <w:rPr>
                <w:color w:val="202428"/>
                <w:spacing w:val="-4"/>
                <w:sz w:val="21"/>
              </w:rPr>
              <w:t>tie.</w:t>
            </w:r>
          </w:p>
          <w:p w:rsidR="00490897" w:rsidRDefault="00490897" w:rsidP="001D1EBB">
            <w:pPr>
              <w:pStyle w:val="TableParagraph"/>
              <w:numPr>
                <w:ilvl w:val="0"/>
                <w:numId w:val="44"/>
              </w:numPr>
              <w:spacing w:line="231" w:lineRule="exact"/>
              <w:rPr>
                <w:sz w:val="21"/>
              </w:rPr>
            </w:pPr>
            <w:r>
              <w:rPr>
                <w:color w:val="202428"/>
                <w:sz w:val="21"/>
              </w:rPr>
              <w:t>Have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fun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and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enjoy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dotted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minim</w:t>
            </w:r>
            <w:r>
              <w:rPr>
                <w:color w:val="202428"/>
                <w:spacing w:val="-7"/>
                <w:sz w:val="21"/>
              </w:rPr>
              <w:t xml:space="preserve"> </w:t>
            </w:r>
            <w:r>
              <w:rPr>
                <w:color w:val="202428"/>
                <w:spacing w:val="-2"/>
                <w:sz w:val="21"/>
              </w:rPr>
              <w:t>rest.</w:t>
            </w:r>
          </w:p>
        </w:tc>
        <w:tc>
          <w:tcPr>
            <w:tcW w:w="1853" w:type="dxa"/>
          </w:tcPr>
          <w:p w:rsidR="00490897" w:rsidRDefault="00490897" w:rsidP="00490897">
            <w:pPr>
              <w:pStyle w:val="TableParagraph"/>
              <w:spacing w:before="90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6" w:right="12"/>
              <w:rPr>
                <w:sz w:val="21"/>
              </w:rPr>
            </w:pPr>
            <w:r>
              <w:rPr>
                <w:color w:val="202428"/>
                <w:sz w:val="21"/>
              </w:rPr>
              <w:t>In groups or in pairs, learners are guided to listen to the melody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in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book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8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page 11 and sing the melody</w:t>
            </w:r>
          </w:p>
          <w:p w:rsidR="00490897" w:rsidRDefault="00490897" w:rsidP="00490897">
            <w:pPr>
              <w:pStyle w:val="TableParagraph"/>
              <w:spacing w:before="1" w:line="218" w:lineRule="auto"/>
              <w:ind w:left="16" w:right="72"/>
              <w:rPr>
                <w:sz w:val="21"/>
              </w:rPr>
            </w:pPr>
            <w:r>
              <w:rPr>
                <w:color w:val="202428"/>
                <w:sz w:val="21"/>
              </w:rPr>
              <w:t>In groups or in pairs, learners are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guided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to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extend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the</w:t>
            </w:r>
            <w:r>
              <w:rPr>
                <w:color w:val="202428"/>
                <w:spacing w:val="-10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minim by use of a tie.</w:t>
            </w:r>
          </w:p>
        </w:tc>
        <w:tc>
          <w:tcPr>
            <w:tcW w:w="164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47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17" w:right="-5"/>
              <w:rPr>
                <w:sz w:val="21"/>
              </w:rPr>
            </w:pPr>
            <w:r>
              <w:rPr>
                <w:color w:val="202428"/>
                <w:sz w:val="21"/>
              </w:rPr>
              <w:t>Why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are</w:t>
            </w:r>
            <w:r>
              <w:rPr>
                <w:color w:val="202428"/>
                <w:spacing w:val="-13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rests extended in </w:t>
            </w:r>
            <w:r>
              <w:rPr>
                <w:color w:val="202428"/>
                <w:spacing w:val="-2"/>
                <w:sz w:val="21"/>
              </w:rPr>
              <w:t>music?</w:t>
            </w:r>
          </w:p>
        </w:tc>
        <w:tc>
          <w:tcPr>
            <w:tcW w:w="1593" w:type="dxa"/>
          </w:tcPr>
          <w:p w:rsidR="00490897" w:rsidRDefault="00490897" w:rsidP="00490897">
            <w:pPr>
              <w:pStyle w:val="TableParagraph"/>
              <w:spacing w:before="7" w:line="218" w:lineRule="auto"/>
              <w:ind w:left="18" w:right="81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Moran; Performing </w:t>
            </w:r>
            <w:r>
              <w:rPr>
                <w:color w:val="202428"/>
                <w:sz w:val="21"/>
              </w:rPr>
              <w:t>Arts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Learner's Book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Grade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pacing w:val="-10"/>
                <w:sz w:val="21"/>
              </w:rPr>
              <w:t>8</w:t>
            </w:r>
          </w:p>
          <w:p w:rsidR="00490897" w:rsidRDefault="00490897" w:rsidP="00490897">
            <w:pPr>
              <w:pStyle w:val="TableParagraph"/>
              <w:spacing w:line="213" w:lineRule="exact"/>
              <w:ind w:left="18"/>
              <w:rPr>
                <w:sz w:val="21"/>
              </w:rPr>
            </w:pPr>
            <w:r>
              <w:rPr>
                <w:color w:val="202428"/>
                <w:sz w:val="21"/>
              </w:rPr>
              <w:t>pg.</w:t>
            </w:r>
            <w:r>
              <w:rPr>
                <w:color w:val="202428"/>
                <w:spacing w:val="-8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>11-</w:t>
            </w:r>
            <w:r>
              <w:rPr>
                <w:color w:val="202428"/>
                <w:spacing w:val="-5"/>
                <w:sz w:val="21"/>
              </w:rPr>
              <w:t>14</w:t>
            </w:r>
          </w:p>
          <w:p w:rsidR="00490897" w:rsidRDefault="00490897" w:rsidP="00490897">
            <w:pPr>
              <w:pStyle w:val="TableParagraph"/>
              <w:spacing w:line="220" w:lineRule="exact"/>
              <w:ind w:left="18" w:right="326"/>
              <w:rPr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Charts </w:t>
            </w:r>
            <w:proofErr w:type="spellStart"/>
            <w:r>
              <w:rPr>
                <w:color w:val="202428"/>
                <w:spacing w:val="-2"/>
                <w:sz w:val="21"/>
              </w:rPr>
              <w:t>Realia</w:t>
            </w:r>
            <w:proofErr w:type="spellEnd"/>
            <w:r>
              <w:rPr>
                <w:color w:val="202428"/>
                <w:spacing w:val="-2"/>
                <w:sz w:val="21"/>
              </w:rPr>
              <w:t xml:space="preserve"> Computing devices</w:t>
            </w:r>
          </w:p>
        </w:tc>
        <w:tc>
          <w:tcPr>
            <w:tcW w:w="1426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before="47"/>
              <w:rPr>
                <w:sz w:val="21"/>
              </w:rPr>
            </w:pPr>
          </w:p>
          <w:p w:rsidR="00490897" w:rsidRDefault="00490897" w:rsidP="00490897">
            <w:pPr>
              <w:pStyle w:val="TableParagraph"/>
              <w:spacing w:line="218" w:lineRule="auto"/>
              <w:ind w:left="20" w:right="152"/>
              <w:rPr>
                <w:sz w:val="21"/>
              </w:rPr>
            </w:pPr>
            <w:r>
              <w:rPr>
                <w:color w:val="202428"/>
                <w:sz w:val="21"/>
              </w:rPr>
              <w:t>Oral</w:t>
            </w:r>
            <w:r>
              <w:rPr>
                <w:color w:val="202428"/>
                <w:spacing w:val="-14"/>
                <w:sz w:val="21"/>
              </w:rPr>
              <w:t xml:space="preserve"> </w:t>
            </w:r>
            <w:r>
              <w:rPr>
                <w:color w:val="202428"/>
                <w:sz w:val="21"/>
              </w:rPr>
              <w:t xml:space="preserve">questions Oral Report </w:t>
            </w:r>
            <w:r>
              <w:rPr>
                <w:color w:val="202428"/>
                <w:spacing w:val="-2"/>
                <w:sz w:val="21"/>
              </w:rPr>
              <w:t>Observation</w:t>
            </w:r>
          </w:p>
        </w:tc>
        <w:tc>
          <w:tcPr>
            <w:tcW w:w="1990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</w:tc>
      </w:tr>
      <w:tr w:rsidR="00490897" w:rsidTr="004069E4">
        <w:trPr>
          <w:trHeight w:val="990"/>
        </w:trPr>
        <w:tc>
          <w:tcPr>
            <w:tcW w:w="852" w:type="dxa"/>
          </w:tcPr>
          <w:p w:rsidR="00490897" w:rsidRDefault="00490897" w:rsidP="00490897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</w:p>
        </w:tc>
        <w:tc>
          <w:tcPr>
            <w:tcW w:w="1058" w:type="dxa"/>
          </w:tcPr>
          <w:p w:rsidR="00490897" w:rsidRDefault="004069E4" w:rsidP="0049089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635" w:type="dxa"/>
          </w:tcPr>
          <w:p w:rsidR="00490897" w:rsidRDefault="004069E4" w:rsidP="00850EE3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Creating  and performing </w:t>
            </w:r>
          </w:p>
        </w:tc>
        <w:tc>
          <w:tcPr>
            <w:tcW w:w="1984" w:type="dxa"/>
          </w:tcPr>
          <w:p w:rsidR="00490897" w:rsidRDefault="004069E4" w:rsidP="00490897">
            <w:pPr>
              <w:pStyle w:val="TableParagraph"/>
              <w:spacing w:before="112" w:line="218" w:lineRule="auto"/>
              <w:ind w:left="15" w:right="-15"/>
              <w:rPr>
                <w:color w:val="202428"/>
                <w:spacing w:val="-2"/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Montage pictorial composition </w:t>
            </w:r>
          </w:p>
        </w:tc>
        <w:tc>
          <w:tcPr>
            <w:tcW w:w="2294" w:type="dxa"/>
          </w:tcPr>
          <w:p w:rsidR="00490897" w:rsidRDefault="004069E4" w:rsidP="00490897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>By the end of the lesson</w:t>
            </w:r>
            <w:r w:rsidRPr="004069E4">
              <w:rPr>
                <w:sz w:val="21"/>
              </w:rPr>
              <w:t>, the learner should be able to:</w:t>
            </w:r>
          </w:p>
          <w:p w:rsidR="004069E4" w:rsidRDefault="004069E4" w:rsidP="004069E4">
            <w:pPr>
              <w:pStyle w:val="TableParagraph"/>
              <w:numPr>
                <w:ilvl w:val="0"/>
                <w:numId w:val="29"/>
              </w:numPr>
              <w:spacing w:before="205"/>
              <w:rPr>
                <w:sz w:val="21"/>
              </w:rPr>
            </w:pPr>
            <w:proofErr w:type="gramStart"/>
            <w:r>
              <w:rPr>
                <w:sz w:val="21"/>
              </w:rPr>
              <w:t>explain</w:t>
            </w:r>
            <w:proofErr w:type="gramEnd"/>
            <w:r>
              <w:rPr>
                <w:sz w:val="21"/>
              </w:rPr>
              <w:t xml:space="preserve"> the meaning of montage.</w:t>
            </w:r>
          </w:p>
          <w:p w:rsidR="004069E4" w:rsidRDefault="004069E4" w:rsidP="004069E4">
            <w:pPr>
              <w:pStyle w:val="TableParagraph"/>
              <w:numPr>
                <w:ilvl w:val="0"/>
                <w:numId w:val="29"/>
              </w:numPr>
              <w:spacing w:before="205"/>
              <w:rPr>
                <w:sz w:val="21"/>
              </w:rPr>
            </w:pPr>
            <w:r>
              <w:rPr>
                <w:sz w:val="21"/>
              </w:rPr>
              <w:t xml:space="preserve">Discuss the characteristics of montage composition </w:t>
            </w:r>
          </w:p>
          <w:p w:rsidR="004069E4" w:rsidRDefault="004069E4" w:rsidP="004069E4">
            <w:pPr>
              <w:pStyle w:val="TableParagraph"/>
              <w:numPr>
                <w:ilvl w:val="0"/>
                <w:numId w:val="29"/>
              </w:numPr>
              <w:spacing w:before="205"/>
              <w:rPr>
                <w:sz w:val="21"/>
              </w:rPr>
            </w:pPr>
            <w:r>
              <w:rPr>
                <w:sz w:val="21"/>
              </w:rPr>
              <w:t>Appreciate the importance of montage composition</w:t>
            </w:r>
          </w:p>
          <w:p w:rsidR="004069E4" w:rsidRDefault="004069E4" w:rsidP="00490897">
            <w:pPr>
              <w:pStyle w:val="TableParagraph"/>
              <w:spacing w:before="205"/>
              <w:rPr>
                <w:sz w:val="21"/>
              </w:rPr>
            </w:pPr>
          </w:p>
          <w:p w:rsidR="004069E4" w:rsidRDefault="004069E4" w:rsidP="00490897">
            <w:pPr>
              <w:pStyle w:val="TableParagraph"/>
              <w:spacing w:before="205"/>
              <w:rPr>
                <w:sz w:val="21"/>
              </w:rPr>
            </w:pPr>
          </w:p>
        </w:tc>
        <w:tc>
          <w:tcPr>
            <w:tcW w:w="1853" w:type="dxa"/>
          </w:tcPr>
          <w:p w:rsidR="00490897" w:rsidRDefault="004069E4" w:rsidP="00490897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 xml:space="preserve">Learners are guided to define the meaning of montage </w:t>
            </w:r>
          </w:p>
          <w:p w:rsidR="004069E4" w:rsidRDefault="004069E4" w:rsidP="00490897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>In groups learners are guided to discuss the characteristics of montage composition</w:t>
            </w:r>
          </w:p>
        </w:tc>
        <w:tc>
          <w:tcPr>
            <w:tcW w:w="1646" w:type="dxa"/>
          </w:tcPr>
          <w:p w:rsidR="00490897" w:rsidRDefault="004069E4" w:rsidP="00490897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>What is the meaning of montage composition?</w:t>
            </w:r>
          </w:p>
        </w:tc>
        <w:tc>
          <w:tcPr>
            <w:tcW w:w="1593" w:type="dxa"/>
          </w:tcPr>
          <w:p w:rsidR="00490897" w:rsidRDefault="004069E4" w:rsidP="00490897">
            <w:pPr>
              <w:pStyle w:val="TableParagraph"/>
              <w:spacing w:before="7" w:line="218" w:lineRule="auto"/>
              <w:ind w:left="18" w:right="81"/>
              <w:rPr>
                <w:color w:val="202428"/>
                <w:spacing w:val="-2"/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Pictures </w:t>
            </w:r>
          </w:p>
          <w:p w:rsidR="004069E4" w:rsidRDefault="004069E4" w:rsidP="00490897">
            <w:pPr>
              <w:pStyle w:val="TableParagraph"/>
              <w:spacing w:before="7" w:line="218" w:lineRule="auto"/>
              <w:ind w:left="18" w:right="81"/>
              <w:rPr>
                <w:color w:val="202428"/>
                <w:spacing w:val="-2"/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Photographs</w:t>
            </w:r>
          </w:p>
          <w:p w:rsidR="004069E4" w:rsidRDefault="004069E4" w:rsidP="00490897">
            <w:pPr>
              <w:pStyle w:val="TableParagraph"/>
              <w:spacing w:before="7" w:line="218" w:lineRule="auto"/>
              <w:ind w:left="18" w:right="81"/>
              <w:rPr>
                <w:color w:val="202428"/>
                <w:spacing w:val="-2"/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Digital devices</w:t>
            </w:r>
          </w:p>
        </w:tc>
        <w:tc>
          <w:tcPr>
            <w:tcW w:w="1426" w:type="dxa"/>
          </w:tcPr>
          <w:p w:rsidR="00490897" w:rsidRDefault="004069E4" w:rsidP="0049089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Oral questions</w:t>
            </w:r>
          </w:p>
          <w:p w:rsidR="004069E4" w:rsidRDefault="004069E4" w:rsidP="0049089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Oral report</w:t>
            </w:r>
          </w:p>
          <w:p w:rsidR="004069E4" w:rsidRDefault="004069E4" w:rsidP="0049089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Observation </w:t>
            </w:r>
          </w:p>
        </w:tc>
        <w:tc>
          <w:tcPr>
            <w:tcW w:w="1990" w:type="dxa"/>
          </w:tcPr>
          <w:p w:rsidR="00490897" w:rsidRDefault="00490897" w:rsidP="00490897">
            <w:pPr>
              <w:pStyle w:val="TableParagraph"/>
              <w:rPr>
                <w:sz w:val="21"/>
              </w:rPr>
            </w:pPr>
          </w:p>
        </w:tc>
      </w:tr>
      <w:tr w:rsidR="00DE1319" w:rsidTr="004069E4">
        <w:trPr>
          <w:trHeight w:val="990"/>
        </w:trPr>
        <w:tc>
          <w:tcPr>
            <w:tcW w:w="852" w:type="dxa"/>
          </w:tcPr>
          <w:p w:rsidR="00DE1319" w:rsidRDefault="00DE1319" w:rsidP="00DE1319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</w:p>
        </w:tc>
        <w:tc>
          <w:tcPr>
            <w:tcW w:w="1058" w:type="dxa"/>
          </w:tcPr>
          <w:p w:rsidR="00DE1319" w:rsidRDefault="00DE1319" w:rsidP="00DE1319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635" w:type="dxa"/>
          </w:tcPr>
          <w:p w:rsidR="00DE1319" w:rsidRDefault="00DE1319" w:rsidP="00DE1319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Creating  and performing </w:t>
            </w:r>
          </w:p>
        </w:tc>
        <w:tc>
          <w:tcPr>
            <w:tcW w:w="1984" w:type="dxa"/>
          </w:tcPr>
          <w:p w:rsidR="00DE1319" w:rsidRDefault="00DE1319" w:rsidP="00DE1319">
            <w:pPr>
              <w:pStyle w:val="TableParagraph"/>
              <w:spacing w:before="112" w:line="218" w:lineRule="auto"/>
              <w:ind w:left="15" w:right="-15"/>
              <w:rPr>
                <w:color w:val="202428"/>
                <w:spacing w:val="-2"/>
                <w:sz w:val="21"/>
              </w:rPr>
            </w:pPr>
            <w:r>
              <w:rPr>
                <w:color w:val="202428"/>
                <w:spacing w:val="-2"/>
                <w:sz w:val="21"/>
              </w:rPr>
              <w:t>Interpretation of subject matter</w:t>
            </w:r>
          </w:p>
        </w:tc>
        <w:tc>
          <w:tcPr>
            <w:tcW w:w="2294" w:type="dxa"/>
          </w:tcPr>
          <w:p w:rsidR="00DE1319" w:rsidRDefault="00DE1319" w:rsidP="00DE1319">
            <w:pPr>
              <w:pStyle w:val="TableParagraph"/>
              <w:spacing w:before="205"/>
              <w:rPr>
                <w:sz w:val="21"/>
              </w:rPr>
            </w:pPr>
            <w:r w:rsidRPr="00DE1319">
              <w:rPr>
                <w:sz w:val="21"/>
              </w:rPr>
              <w:t>By the end of the lesson, the learner should be able to:</w:t>
            </w:r>
          </w:p>
          <w:p w:rsidR="00DE1319" w:rsidRDefault="00DE1319" w:rsidP="00DE1319">
            <w:pPr>
              <w:pStyle w:val="TableParagraph"/>
              <w:numPr>
                <w:ilvl w:val="0"/>
                <w:numId w:val="30"/>
              </w:numPr>
              <w:spacing w:before="205"/>
              <w:rPr>
                <w:sz w:val="21"/>
              </w:rPr>
            </w:pPr>
            <w:r>
              <w:rPr>
                <w:sz w:val="21"/>
              </w:rPr>
              <w:t xml:space="preserve">Identify the materials used to make montage composition </w:t>
            </w:r>
          </w:p>
          <w:p w:rsidR="00DE1319" w:rsidRDefault="00DE1319" w:rsidP="00DE1319">
            <w:pPr>
              <w:pStyle w:val="TableParagraph"/>
              <w:numPr>
                <w:ilvl w:val="0"/>
                <w:numId w:val="30"/>
              </w:numPr>
              <w:spacing w:before="205"/>
              <w:rPr>
                <w:sz w:val="21"/>
              </w:rPr>
            </w:pPr>
            <w:r>
              <w:rPr>
                <w:sz w:val="21"/>
              </w:rPr>
              <w:t xml:space="preserve">Interpret subject matter of montage  composition </w:t>
            </w:r>
          </w:p>
          <w:p w:rsidR="00DE1319" w:rsidRDefault="00DE1319" w:rsidP="00DE1319">
            <w:pPr>
              <w:pStyle w:val="TableParagraph"/>
              <w:numPr>
                <w:ilvl w:val="0"/>
                <w:numId w:val="30"/>
              </w:numPr>
              <w:spacing w:before="205"/>
              <w:rPr>
                <w:sz w:val="21"/>
              </w:rPr>
            </w:pPr>
            <w:r>
              <w:rPr>
                <w:sz w:val="21"/>
              </w:rPr>
              <w:t>Appreciate interpretation of subject matter in montage composition</w:t>
            </w:r>
          </w:p>
        </w:tc>
        <w:tc>
          <w:tcPr>
            <w:tcW w:w="1853" w:type="dxa"/>
          </w:tcPr>
          <w:p w:rsidR="00DE1319" w:rsidRDefault="00DE1319" w:rsidP="00DE1319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>Learners are guided to identify the materials used to make a montage composition</w:t>
            </w:r>
          </w:p>
          <w:p w:rsidR="00DE1319" w:rsidRDefault="00DE1319" w:rsidP="00DE1319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 xml:space="preserve">In groups learners are guided to interpret subject matter of montage composition </w:t>
            </w:r>
          </w:p>
          <w:p w:rsidR="00DE1319" w:rsidRDefault="00DE1319" w:rsidP="00DE1319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>In groups learners are guided to use digital devices to visit number of websites.</w:t>
            </w:r>
          </w:p>
        </w:tc>
        <w:tc>
          <w:tcPr>
            <w:tcW w:w="1646" w:type="dxa"/>
          </w:tcPr>
          <w:p w:rsidR="00DE1319" w:rsidRDefault="00DE1319" w:rsidP="00DE1319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>How do you interpret subject matter of montage composition?</w:t>
            </w:r>
          </w:p>
        </w:tc>
        <w:tc>
          <w:tcPr>
            <w:tcW w:w="1593" w:type="dxa"/>
          </w:tcPr>
          <w:p w:rsidR="00DE1319" w:rsidRPr="00DE1319" w:rsidRDefault="00DE1319" w:rsidP="00DE1319">
            <w:pPr>
              <w:pStyle w:val="TableParagraph"/>
              <w:spacing w:before="7" w:line="218" w:lineRule="auto"/>
              <w:ind w:left="18" w:right="81"/>
              <w:rPr>
                <w:color w:val="202428"/>
                <w:spacing w:val="-2"/>
                <w:sz w:val="21"/>
              </w:rPr>
            </w:pPr>
            <w:r w:rsidRPr="00DE1319">
              <w:rPr>
                <w:color w:val="202428"/>
                <w:spacing w:val="-2"/>
                <w:sz w:val="21"/>
              </w:rPr>
              <w:t xml:space="preserve">Pictures </w:t>
            </w:r>
          </w:p>
          <w:p w:rsidR="00DE1319" w:rsidRPr="00DE1319" w:rsidRDefault="00DE1319" w:rsidP="00DE1319">
            <w:pPr>
              <w:pStyle w:val="TableParagraph"/>
              <w:spacing w:before="7" w:line="218" w:lineRule="auto"/>
              <w:ind w:left="18" w:right="81"/>
              <w:rPr>
                <w:color w:val="202428"/>
                <w:spacing w:val="-2"/>
                <w:sz w:val="21"/>
              </w:rPr>
            </w:pPr>
            <w:r w:rsidRPr="00DE1319">
              <w:rPr>
                <w:color w:val="202428"/>
                <w:spacing w:val="-2"/>
                <w:sz w:val="21"/>
              </w:rPr>
              <w:t>Photographs</w:t>
            </w:r>
          </w:p>
          <w:p w:rsidR="00DE1319" w:rsidRDefault="00DE1319" w:rsidP="00DE1319">
            <w:pPr>
              <w:pStyle w:val="TableParagraph"/>
              <w:spacing w:before="7" w:line="218" w:lineRule="auto"/>
              <w:ind w:left="18" w:right="81"/>
              <w:rPr>
                <w:color w:val="202428"/>
                <w:spacing w:val="-2"/>
                <w:sz w:val="21"/>
              </w:rPr>
            </w:pPr>
            <w:r w:rsidRPr="00DE1319">
              <w:rPr>
                <w:color w:val="202428"/>
                <w:spacing w:val="-2"/>
                <w:sz w:val="21"/>
              </w:rPr>
              <w:t>Digital devices</w:t>
            </w:r>
          </w:p>
        </w:tc>
        <w:tc>
          <w:tcPr>
            <w:tcW w:w="1426" w:type="dxa"/>
          </w:tcPr>
          <w:p w:rsidR="00DE1319" w:rsidRPr="00DE1319" w:rsidRDefault="00DE1319" w:rsidP="00DE1319">
            <w:pPr>
              <w:pStyle w:val="TableParagraph"/>
              <w:rPr>
                <w:sz w:val="21"/>
              </w:rPr>
            </w:pPr>
            <w:r w:rsidRPr="00DE1319">
              <w:rPr>
                <w:sz w:val="21"/>
              </w:rPr>
              <w:t>Oral questions</w:t>
            </w:r>
          </w:p>
          <w:p w:rsidR="00DE1319" w:rsidRPr="00DE1319" w:rsidRDefault="00DE1319" w:rsidP="00DE1319">
            <w:pPr>
              <w:pStyle w:val="TableParagraph"/>
              <w:rPr>
                <w:sz w:val="21"/>
              </w:rPr>
            </w:pPr>
            <w:r w:rsidRPr="00DE1319">
              <w:rPr>
                <w:sz w:val="21"/>
              </w:rPr>
              <w:t>Oral report</w:t>
            </w:r>
          </w:p>
          <w:p w:rsidR="00DE1319" w:rsidRDefault="00DE1319" w:rsidP="00DE1319">
            <w:pPr>
              <w:pStyle w:val="TableParagraph"/>
              <w:rPr>
                <w:sz w:val="21"/>
              </w:rPr>
            </w:pPr>
            <w:r w:rsidRPr="00DE1319">
              <w:rPr>
                <w:sz w:val="21"/>
              </w:rPr>
              <w:t>Observation</w:t>
            </w:r>
          </w:p>
        </w:tc>
        <w:tc>
          <w:tcPr>
            <w:tcW w:w="1990" w:type="dxa"/>
          </w:tcPr>
          <w:p w:rsidR="00DE1319" w:rsidRDefault="00DE1319" w:rsidP="00DE1319">
            <w:pPr>
              <w:pStyle w:val="TableParagraph"/>
              <w:rPr>
                <w:sz w:val="21"/>
              </w:rPr>
            </w:pPr>
          </w:p>
        </w:tc>
      </w:tr>
      <w:tr w:rsidR="00ED405C" w:rsidTr="00ED405C">
        <w:trPr>
          <w:trHeight w:val="990"/>
        </w:trPr>
        <w:tc>
          <w:tcPr>
            <w:tcW w:w="852" w:type="dxa"/>
          </w:tcPr>
          <w:p w:rsidR="00ED405C" w:rsidRDefault="00ED405C" w:rsidP="00ED405C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</w:p>
        </w:tc>
        <w:tc>
          <w:tcPr>
            <w:tcW w:w="1058" w:type="dxa"/>
          </w:tcPr>
          <w:p w:rsidR="00ED405C" w:rsidRDefault="00ED405C" w:rsidP="00ED405C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635" w:type="dxa"/>
          </w:tcPr>
          <w:p w:rsidR="00ED405C" w:rsidRDefault="00ED405C" w:rsidP="00ED405C">
            <w:pPr>
              <w:pStyle w:val="TableParagraph"/>
              <w:rPr>
                <w:sz w:val="21"/>
              </w:rPr>
            </w:pPr>
            <w:r w:rsidRPr="00DE1319">
              <w:rPr>
                <w:sz w:val="21"/>
              </w:rPr>
              <w:t>Creating  and performing</w:t>
            </w:r>
          </w:p>
        </w:tc>
        <w:tc>
          <w:tcPr>
            <w:tcW w:w="1984" w:type="dxa"/>
          </w:tcPr>
          <w:p w:rsidR="00ED405C" w:rsidRDefault="00ED405C" w:rsidP="00ED405C">
            <w:pPr>
              <w:pStyle w:val="TableParagraph"/>
              <w:spacing w:before="112" w:line="218" w:lineRule="auto"/>
              <w:ind w:left="15" w:right="-15"/>
              <w:rPr>
                <w:color w:val="202428"/>
                <w:spacing w:val="-2"/>
                <w:sz w:val="21"/>
              </w:rPr>
            </w:pPr>
            <w:r>
              <w:rPr>
                <w:color w:val="202428"/>
                <w:spacing w:val="-2"/>
                <w:sz w:val="21"/>
              </w:rPr>
              <w:t xml:space="preserve">Creating and performing mounting surfaces </w:t>
            </w:r>
          </w:p>
        </w:tc>
        <w:tc>
          <w:tcPr>
            <w:tcW w:w="2294" w:type="dxa"/>
          </w:tcPr>
          <w:p w:rsidR="00ED405C" w:rsidRDefault="00ED405C" w:rsidP="00ED405C">
            <w:pPr>
              <w:pStyle w:val="TableParagraph"/>
              <w:spacing w:before="205"/>
              <w:rPr>
                <w:sz w:val="21"/>
              </w:rPr>
            </w:pPr>
            <w:r w:rsidRPr="00DE1319">
              <w:rPr>
                <w:sz w:val="21"/>
              </w:rPr>
              <w:t>By the end of the lesson, the learner should be able to:</w:t>
            </w:r>
          </w:p>
          <w:p w:rsidR="00ED405C" w:rsidRDefault="00ED405C" w:rsidP="00ED405C">
            <w:pPr>
              <w:pStyle w:val="TableParagraph"/>
              <w:numPr>
                <w:ilvl w:val="0"/>
                <w:numId w:val="31"/>
              </w:numPr>
              <w:spacing w:before="205"/>
              <w:rPr>
                <w:sz w:val="21"/>
              </w:rPr>
            </w:pPr>
            <w:r>
              <w:rPr>
                <w:sz w:val="21"/>
              </w:rPr>
              <w:t>Identify mountain surfaces.</w:t>
            </w:r>
          </w:p>
          <w:p w:rsidR="00ED405C" w:rsidRDefault="00ED405C" w:rsidP="00ED405C">
            <w:pPr>
              <w:pStyle w:val="TableParagraph"/>
              <w:numPr>
                <w:ilvl w:val="0"/>
                <w:numId w:val="31"/>
              </w:numPr>
              <w:spacing w:before="205"/>
              <w:rPr>
                <w:sz w:val="21"/>
              </w:rPr>
            </w:pPr>
            <w:r>
              <w:rPr>
                <w:sz w:val="21"/>
              </w:rPr>
              <w:t xml:space="preserve">Collect and prepare surfaces for making montage composition </w:t>
            </w:r>
          </w:p>
          <w:p w:rsidR="00ED405C" w:rsidRDefault="00ED405C" w:rsidP="00ED405C">
            <w:pPr>
              <w:pStyle w:val="TableParagraph"/>
              <w:numPr>
                <w:ilvl w:val="0"/>
                <w:numId w:val="31"/>
              </w:numPr>
              <w:spacing w:before="205"/>
              <w:rPr>
                <w:sz w:val="21"/>
              </w:rPr>
            </w:pPr>
            <w:r>
              <w:rPr>
                <w:sz w:val="21"/>
              </w:rPr>
              <w:t>Appreciate the use of mounting surfaces</w:t>
            </w:r>
          </w:p>
        </w:tc>
        <w:tc>
          <w:tcPr>
            <w:tcW w:w="1853" w:type="dxa"/>
          </w:tcPr>
          <w:p w:rsidR="00ED405C" w:rsidRDefault="00ED405C" w:rsidP="00ED405C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>Learners are guided to identify mounting surfaces.</w:t>
            </w:r>
          </w:p>
          <w:p w:rsidR="00ED405C" w:rsidRDefault="00ED405C" w:rsidP="00ED405C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 xml:space="preserve">In groups learners are guided to collect and prepare surfaces for making montage composition </w:t>
            </w:r>
          </w:p>
        </w:tc>
        <w:tc>
          <w:tcPr>
            <w:tcW w:w="1646" w:type="dxa"/>
          </w:tcPr>
          <w:p w:rsidR="00ED405C" w:rsidRDefault="00ED405C" w:rsidP="00ED405C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>What is mounting surface?</w:t>
            </w:r>
          </w:p>
        </w:tc>
        <w:tc>
          <w:tcPr>
            <w:tcW w:w="1593" w:type="dxa"/>
          </w:tcPr>
          <w:p w:rsidR="00ED405C" w:rsidRPr="00DE1319" w:rsidRDefault="00ED405C" w:rsidP="00ED405C">
            <w:pPr>
              <w:pStyle w:val="TableParagraph"/>
              <w:spacing w:before="7" w:line="218" w:lineRule="auto"/>
              <w:ind w:left="18" w:right="81"/>
              <w:rPr>
                <w:color w:val="202428"/>
                <w:spacing w:val="-2"/>
                <w:sz w:val="21"/>
              </w:rPr>
            </w:pPr>
            <w:r w:rsidRPr="00DE1319">
              <w:rPr>
                <w:color w:val="202428"/>
                <w:spacing w:val="-2"/>
                <w:sz w:val="21"/>
              </w:rPr>
              <w:t xml:space="preserve">Pictures </w:t>
            </w:r>
          </w:p>
          <w:p w:rsidR="00ED405C" w:rsidRPr="00DE1319" w:rsidRDefault="00ED405C" w:rsidP="00ED405C">
            <w:pPr>
              <w:pStyle w:val="TableParagraph"/>
              <w:spacing w:before="7" w:line="218" w:lineRule="auto"/>
              <w:ind w:left="18" w:right="81"/>
              <w:rPr>
                <w:color w:val="202428"/>
                <w:spacing w:val="-2"/>
                <w:sz w:val="21"/>
              </w:rPr>
            </w:pPr>
            <w:r w:rsidRPr="00DE1319">
              <w:rPr>
                <w:color w:val="202428"/>
                <w:spacing w:val="-2"/>
                <w:sz w:val="21"/>
              </w:rPr>
              <w:t>Photographs</w:t>
            </w:r>
          </w:p>
          <w:p w:rsidR="00ED405C" w:rsidRDefault="00ED405C" w:rsidP="00ED405C">
            <w:pPr>
              <w:pStyle w:val="TableParagraph"/>
              <w:spacing w:before="7" w:line="218" w:lineRule="auto"/>
              <w:ind w:left="18" w:right="81"/>
              <w:rPr>
                <w:color w:val="202428"/>
                <w:spacing w:val="-2"/>
                <w:sz w:val="21"/>
              </w:rPr>
            </w:pPr>
            <w:r w:rsidRPr="00DE1319">
              <w:rPr>
                <w:color w:val="202428"/>
                <w:spacing w:val="-2"/>
                <w:sz w:val="21"/>
              </w:rPr>
              <w:t>Digital devices</w:t>
            </w:r>
          </w:p>
        </w:tc>
        <w:tc>
          <w:tcPr>
            <w:tcW w:w="1426" w:type="dxa"/>
          </w:tcPr>
          <w:p w:rsidR="00ED405C" w:rsidRPr="00DE1319" w:rsidRDefault="00ED405C" w:rsidP="00ED405C">
            <w:pPr>
              <w:pStyle w:val="TableParagraph"/>
              <w:rPr>
                <w:sz w:val="21"/>
              </w:rPr>
            </w:pPr>
            <w:r w:rsidRPr="00DE1319">
              <w:rPr>
                <w:sz w:val="21"/>
              </w:rPr>
              <w:t>Oral questions</w:t>
            </w:r>
          </w:p>
          <w:p w:rsidR="00ED405C" w:rsidRPr="00DE1319" w:rsidRDefault="00ED405C" w:rsidP="00ED405C">
            <w:pPr>
              <w:pStyle w:val="TableParagraph"/>
              <w:rPr>
                <w:sz w:val="21"/>
              </w:rPr>
            </w:pPr>
            <w:r w:rsidRPr="00DE1319">
              <w:rPr>
                <w:sz w:val="21"/>
              </w:rPr>
              <w:t>Oral report</w:t>
            </w:r>
          </w:p>
          <w:p w:rsidR="00ED405C" w:rsidRDefault="00ED405C" w:rsidP="00ED405C">
            <w:pPr>
              <w:pStyle w:val="TableParagraph"/>
              <w:rPr>
                <w:sz w:val="21"/>
              </w:rPr>
            </w:pPr>
            <w:r w:rsidRPr="00DE1319">
              <w:rPr>
                <w:sz w:val="21"/>
              </w:rPr>
              <w:t>Observation</w:t>
            </w:r>
          </w:p>
        </w:tc>
        <w:tc>
          <w:tcPr>
            <w:tcW w:w="1990" w:type="dxa"/>
          </w:tcPr>
          <w:p w:rsidR="00ED405C" w:rsidRDefault="00ED405C" w:rsidP="00ED405C">
            <w:pPr>
              <w:pStyle w:val="TableParagraph"/>
              <w:rPr>
                <w:sz w:val="21"/>
              </w:rPr>
            </w:pPr>
          </w:p>
        </w:tc>
      </w:tr>
      <w:tr w:rsidR="00807728" w:rsidTr="00807728">
        <w:trPr>
          <w:trHeight w:val="990"/>
        </w:trPr>
        <w:tc>
          <w:tcPr>
            <w:tcW w:w="852" w:type="dxa"/>
          </w:tcPr>
          <w:p w:rsidR="00807728" w:rsidRDefault="00807728" w:rsidP="00807728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</w:p>
        </w:tc>
        <w:tc>
          <w:tcPr>
            <w:tcW w:w="1058" w:type="dxa"/>
          </w:tcPr>
          <w:p w:rsidR="00807728" w:rsidRDefault="00807728" w:rsidP="0080772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1635" w:type="dxa"/>
          </w:tcPr>
          <w:p w:rsidR="00807728" w:rsidRPr="00DE1319" w:rsidRDefault="00807728" w:rsidP="00807728">
            <w:pPr>
              <w:pStyle w:val="TableParagraph"/>
              <w:rPr>
                <w:sz w:val="21"/>
              </w:rPr>
            </w:pPr>
            <w:r w:rsidRPr="00ED405C">
              <w:rPr>
                <w:sz w:val="21"/>
              </w:rPr>
              <w:t>Creating  and performing</w:t>
            </w:r>
          </w:p>
        </w:tc>
        <w:tc>
          <w:tcPr>
            <w:tcW w:w="1984" w:type="dxa"/>
          </w:tcPr>
          <w:p w:rsidR="00807728" w:rsidRDefault="00807728" w:rsidP="00807728">
            <w:pPr>
              <w:pStyle w:val="TableParagraph"/>
              <w:spacing w:before="112" w:line="218" w:lineRule="auto"/>
              <w:ind w:left="15" w:right="-15"/>
              <w:rPr>
                <w:color w:val="202428"/>
                <w:spacing w:val="-2"/>
                <w:sz w:val="21"/>
              </w:rPr>
            </w:pPr>
            <w:r w:rsidRPr="00ED405C">
              <w:rPr>
                <w:color w:val="202428"/>
                <w:spacing w:val="-2"/>
                <w:sz w:val="21"/>
              </w:rPr>
              <w:t>mounting surfaces</w:t>
            </w:r>
          </w:p>
        </w:tc>
        <w:tc>
          <w:tcPr>
            <w:tcW w:w="2294" w:type="dxa"/>
          </w:tcPr>
          <w:p w:rsidR="00807728" w:rsidRDefault="00807728" w:rsidP="00807728">
            <w:pPr>
              <w:pStyle w:val="TableParagraph"/>
              <w:spacing w:before="205"/>
              <w:rPr>
                <w:sz w:val="21"/>
              </w:rPr>
            </w:pPr>
            <w:r w:rsidRPr="00ED405C">
              <w:rPr>
                <w:sz w:val="21"/>
              </w:rPr>
              <w:t>By the end of the lesson, the learner should be able to:</w:t>
            </w:r>
          </w:p>
          <w:p w:rsidR="00807728" w:rsidRDefault="00807728" w:rsidP="00807728">
            <w:pPr>
              <w:pStyle w:val="TableParagraph"/>
              <w:numPr>
                <w:ilvl w:val="0"/>
                <w:numId w:val="32"/>
              </w:numPr>
              <w:spacing w:before="205"/>
              <w:rPr>
                <w:sz w:val="21"/>
              </w:rPr>
            </w:pPr>
            <w:r>
              <w:rPr>
                <w:sz w:val="21"/>
              </w:rPr>
              <w:t>Outline the procedure to follow when creating a montage composition based on world</w:t>
            </w:r>
            <w:r w:rsidR="009F07CA">
              <w:rPr>
                <w:sz w:val="21"/>
              </w:rPr>
              <w:t xml:space="preserve"> animals</w:t>
            </w:r>
            <w:r>
              <w:rPr>
                <w:sz w:val="21"/>
              </w:rPr>
              <w:t>.</w:t>
            </w:r>
          </w:p>
          <w:p w:rsidR="00807728" w:rsidRDefault="00807728" w:rsidP="00807728">
            <w:pPr>
              <w:pStyle w:val="TableParagraph"/>
              <w:numPr>
                <w:ilvl w:val="0"/>
                <w:numId w:val="32"/>
              </w:numPr>
              <w:spacing w:before="205"/>
              <w:rPr>
                <w:sz w:val="21"/>
              </w:rPr>
            </w:pPr>
            <w:r>
              <w:rPr>
                <w:sz w:val="21"/>
              </w:rPr>
              <w:t>List the world animals</w:t>
            </w:r>
          </w:p>
          <w:p w:rsidR="00807728" w:rsidRPr="00DE1319" w:rsidRDefault="00807728" w:rsidP="00807728">
            <w:pPr>
              <w:pStyle w:val="TableParagraph"/>
              <w:numPr>
                <w:ilvl w:val="0"/>
                <w:numId w:val="32"/>
              </w:numPr>
              <w:spacing w:before="205"/>
              <w:rPr>
                <w:sz w:val="21"/>
              </w:rPr>
            </w:pPr>
            <w:r>
              <w:rPr>
                <w:sz w:val="21"/>
              </w:rPr>
              <w:t xml:space="preserve">Appreciate the importance of world animals </w:t>
            </w:r>
          </w:p>
        </w:tc>
        <w:tc>
          <w:tcPr>
            <w:tcW w:w="1853" w:type="dxa"/>
          </w:tcPr>
          <w:p w:rsidR="00807728" w:rsidRDefault="00807728" w:rsidP="00807728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 xml:space="preserve">Learners are guided to outline the process </w:t>
            </w:r>
          </w:p>
          <w:p w:rsidR="00807728" w:rsidRDefault="00807728" w:rsidP="00807728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>In groups learners are guided to outline the procedure of creating a montage</w:t>
            </w:r>
          </w:p>
        </w:tc>
        <w:tc>
          <w:tcPr>
            <w:tcW w:w="1646" w:type="dxa"/>
          </w:tcPr>
          <w:p w:rsidR="00807728" w:rsidRDefault="00807728" w:rsidP="00807728">
            <w:pPr>
              <w:pStyle w:val="TableParagraph"/>
              <w:spacing w:before="205"/>
              <w:rPr>
                <w:sz w:val="21"/>
              </w:rPr>
            </w:pPr>
            <w:r>
              <w:rPr>
                <w:sz w:val="21"/>
              </w:rPr>
              <w:t>What is the procedure of creating a photo montage?</w:t>
            </w:r>
          </w:p>
        </w:tc>
        <w:tc>
          <w:tcPr>
            <w:tcW w:w="1593" w:type="dxa"/>
          </w:tcPr>
          <w:p w:rsidR="00807728" w:rsidRPr="00DE1319" w:rsidRDefault="00807728" w:rsidP="00807728">
            <w:pPr>
              <w:pStyle w:val="TableParagraph"/>
              <w:spacing w:before="7" w:line="218" w:lineRule="auto"/>
              <w:ind w:left="18" w:right="81"/>
              <w:rPr>
                <w:color w:val="202428"/>
                <w:spacing w:val="-2"/>
                <w:sz w:val="21"/>
              </w:rPr>
            </w:pPr>
            <w:r w:rsidRPr="00DE1319">
              <w:rPr>
                <w:color w:val="202428"/>
                <w:spacing w:val="-2"/>
                <w:sz w:val="21"/>
              </w:rPr>
              <w:t xml:space="preserve">Pictures </w:t>
            </w:r>
          </w:p>
          <w:p w:rsidR="00807728" w:rsidRPr="00DE1319" w:rsidRDefault="00807728" w:rsidP="00807728">
            <w:pPr>
              <w:pStyle w:val="TableParagraph"/>
              <w:spacing w:before="7" w:line="218" w:lineRule="auto"/>
              <w:ind w:left="18" w:right="81"/>
              <w:rPr>
                <w:color w:val="202428"/>
                <w:spacing w:val="-2"/>
                <w:sz w:val="21"/>
              </w:rPr>
            </w:pPr>
            <w:r w:rsidRPr="00DE1319">
              <w:rPr>
                <w:color w:val="202428"/>
                <w:spacing w:val="-2"/>
                <w:sz w:val="21"/>
              </w:rPr>
              <w:t>Photographs</w:t>
            </w:r>
          </w:p>
          <w:p w:rsidR="00807728" w:rsidRDefault="00807728" w:rsidP="00807728">
            <w:pPr>
              <w:pStyle w:val="TableParagraph"/>
              <w:spacing w:before="7" w:line="218" w:lineRule="auto"/>
              <w:ind w:left="18" w:right="81"/>
              <w:rPr>
                <w:color w:val="202428"/>
                <w:spacing w:val="-2"/>
                <w:sz w:val="21"/>
              </w:rPr>
            </w:pPr>
            <w:r w:rsidRPr="00DE1319">
              <w:rPr>
                <w:color w:val="202428"/>
                <w:spacing w:val="-2"/>
                <w:sz w:val="21"/>
              </w:rPr>
              <w:t>Digital devices</w:t>
            </w:r>
          </w:p>
        </w:tc>
        <w:tc>
          <w:tcPr>
            <w:tcW w:w="1426" w:type="dxa"/>
          </w:tcPr>
          <w:p w:rsidR="00807728" w:rsidRPr="00DE1319" w:rsidRDefault="00807728" w:rsidP="00807728">
            <w:pPr>
              <w:pStyle w:val="TableParagraph"/>
              <w:rPr>
                <w:sz w:val="21"/>
              </w:rPr>
            </w:pPr>
            <w:r w:rsidRPr="00DE1319">
              <w:rPr>
                <w:sz w:val="21"/>
              </w:rPr>
              <w:t>Oral questions</w:t>
            </w:r>
          </w:p>
          <w:p w:rsidR="00807728" w:rsidRPr="00DE1319" w:rsidRDefault="00807728" w:rsidP="00807728">
            <w:pPr>
              <w:pStyle w:val="TableParagraph"/>
              <w:rPr>
                <w:sz w:val="21"/>
              </w:rPr>
            </w:pPr>
            <w:r w:rsidRPr="00DE1319">
              <w:rPr>
                <w:sz w:val="21"/>
              </w:rPr>
              <w:t>Oral report</w:t>
            </w:r>
          </w:p>
          <w:p w:rsidR="00807728" w:rsidRDefault="00807728" w:rsidP="00807728">
            <w:pPr>
              <w:pStyle w:val="TableParagraph"/>
              <w:rPr>
                <w:sz w:val="21"/>
              </w:rPr>
            </w:pPr>
            <w:r w:rsidRPr="00DE1319">
              <w:rPr>
                <w:sz w:val="21"/>
              </w:rPr>
              <w:t>Observation</w:t>
            </w:r>
          </w:p>
        </w:tc>
        <w:tc>
          <w:tcPr>
            <w:tcW w:w="1990" w:type="dxa"/>
          </w:tcPr>
          <w:p w:rsidR="00807728" w:rsidRDefault="00807728" w:rsidP="00807728">
            <w:pPr>
              <w:pStyle w:val="TableParagraph"/>
              <w:rPr>
                <w:sz w:val="21"/>
              </w:rPr>
            </w:pPr>
          </w:p>
        </w:tc>
      </w:tr>
      <w:tr w:rsidR="00807728" w:rsidTr="00807728">
        <w:trPr>
          <w:trHeight w:val="990"/>
        </w:trPr>
        <w:tc>
          <w:tcPr>
            <w:tcW w:w="852" w:type="dxa"/>
          </w:tcPr>
          <w:p w:rsidR="00807728" w:rsidRDefault="00807728" w:rsidP="00807728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  <w:r>
              <w:rPr>
                <w:b/>
                <w:color w:val="202428"/>
                <w:spacing w:val="-5"/>
                <w:sz w:val="21"/>
              </w:rPr>
              <w:t>12</w:t>
            </w:r>
          </w:p>
          <w:p w:rsidR="00807728" w:rsidRPr="00807728" w:rsidRDefault="009F07CA" w:rsidP="00807728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058" w:type="dxa"/>
          </w:tcPr>
          <w:p w:rsidR="00807728" w:rsidRDefault="00807728" w:rsidP="0080772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1-5</w:t>
            </w:r>
          </w:p>
        </w:tc>
        <w:tc>
          <w:tcPr>
            <w:tcW w:w="12431" w:type="dxa"/>
            <w:gridSpan w:val="7"/>
          </w:tcPr>
          <w:p w:rsidR="00807728" w:rsidRPr="00DE1319" w:rsidRDefault="00E90EAA" w:rsidP="0080772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                         </w:t>
            </w:r>
            <w:r w:rsidR="009F07CA">
              <w:rPr>
                <w:sz w:val="21"/>
              </w:rPr>
              <w:t xml:space="preserve">                   </w:t>
            </w:r>
            <w:r>
              <w:rPr>
                <w:sz w:val="21"/>
              </w:rPr>
              <w:t xml:space="preserve">  </w:t>
            </w:r>
            <w:r w:rsidR="009F07CA">
              <w:rPr>
                <w:sz w:val="21"/>
              </w:rPr>
              <w:t xml:space="preserve">END OF TERM 1 ASSESSMENT &amp; SCHOOL CLOSING </w:t>
            </w:r>
            <w:r>
              <w:rPr>
                <w:sz w:val="21"/>
              </w:rPr>
              <w:t xml:space="preserve">                        </w:t>
            </w:r>
          </w:p>
        </w:tc>
        <w:tc>
          <w:tcPr>
            <w:tcW w:w="1990" w:type="dxa"/>
          </w:tcPr>
          <w:p w:rsidR="00807728" w:rsidRDefault="00807728" w:rsidP="00807728">
            <w:pPr>
              <w:pStyle w:val="TableParagraph"/>
              <w:rPr>
                <w:sz w:val="21"/>
              </w:rPr>
            </w:pPr>
          </w:p>
        </w:tc>
      </w:tr>
      <w:tr w:rsidR="00807728" w:rsidTr="00A33802">
        <w:trPr>
          <w:trHeight w:val="990"/>
        </w:trPr>
        <w:tc>
          <w:tcPr>
            <w:tcW w:w="852" w:type="dxa"/>
            <w:tcBorders>
              <w:bottom w:val="nil"/>
            </w:tcBorders>
          </w:tcPr>
          <w:p w:rsidR="00807728" w:rsidRDefault="00807728" w:rsidP="00807728">
            <w:pPr>
              <w:pStyle w:val="TableParagraph"/>
              <w:spacing w:line="232" w:lineRule="exact"/>
              <w:ind w:left="13"/>
              <w:rPr>
                <w:b/>
                <w:color w:val="202428"/>
                <w:spacing w:val="-5"/>
                <w:sz w:val="21"/>
              </w:rPr>
            </w:pPr>
          </w:p>
        </w:tc>
        <w:tc>
          <w:tcPr>
            <w:tcW w:w="1058" w:type="dxa"/>
          </w:tcPr>
          <w:p w:rsidR="00807728" w:rsidRDefault="00807728" w:rsidP="00807728">
            <w:pPr>
              <w:pStyle w:val="TableParagraph"/>
              <w:rPr>
                <w:sz w:val="21"/>
              </w:rPr>
            </w:pPr>
          </w:p>
        </w:tc>
        <w:tc>
          <w:tcPr>
            <w:tcW w:w="12431" w:type="dxa"/>
            <w:gridSpan w:val="7"/>
          </w:tcPr>
          <w:p w:rsidR="00807728" w:rsidRPr="00DE1319" w:rsidRDefault="00807728" w:rsidP="00807728">
            <w:pPr>
              <w:pStyle w:val="TableParagraph"/>
              <w:rPr>
                <w:sz w:val="21"/>
              </w:rPr>
            </w:pPr>
          </w:p>
        </w:tc>
        <w:tc>
          <w:tcPr>
            <w:tcW w:w="1990" w:type="dxa"/>
          </w:tcPr>
          <w:p w:rsidR="00807728" w:rsidRDefault="00807728" w:rsidP="00807728">
            <w:pPr>
              <w:pStyle w:val="TableParagraph"/>
              <w:rPr>
                <w:sz w:val="21"/>
              </w:rPr>
            </w:pPr>
          </w:p>
        </w:tc>
      </w:tr>
    </w:tbl>
    <w:p w:rsidR="00D6707B" w:rsidRDefault="00D6707B" w:rsidP="00D6707B">
      <w:pPr>
        <w:rPr>
          <w:b/>
          <w:bCs/>
          <w:sz w:val="40"/>
          <w:szCs w:val="40"/>
        </w:rPr>
      </w:pPr>
    </w:p>
    <w:p w:rsidR="00D6707B" w:rsidRPr="00D6707B" w:rsidRDefault="00D6707B" w:rsidP="00D6707B">
      <w:pPr>
        <w:jc w:val="center"/>
        <w:rPr>
          <w:b/>
          <w:bCs/>
          <w:sz w:val="40"/>
          <w:szCs w:val="40"/>
        </w:rPr>
      </w:pPr>
    </w:p>
    <w:p w:rsidR="00D6707B" w:rsidRDefault="00D6707B">
      <w:pPr>
        <w:rPr>
          <w:b/>
          <w:bCs/>
        </w:rPr>
      </w:pPr>
    </w:p>
    <w:p w:rsidR="00D6707B" w:rsidRDefault="00D6707B"/>
    <w:sectPr w:rsidR="00D6707B" w:rsidSect="000E67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5CC5"/>
    <w:multiLevelType w:val="hybridMultilevel"/>
    <w:tmpl w:val="7C6C9B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423AB"/>
    <w:multiLevelType w:val="hybridMultilevel"/>
    <w:tmpl w:val="E30A80C4"/>
    <w:lvl w:ilvl="0" w:tplc="900E0EB0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" w15:restartNumberingAfterBreak="0">
    <w:nsid w:val="043818EF"/>
    <w:multiLevelType w:val="hybridMultilevel"/>
    <w:tmpl w:val="6F5CA7F4"/>
    <w:lvl w:ilvl="0" w:tplc="A57E3D7E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" w15:restartNumberingAfterBreak="0">
    <w:nsid w:val="08DC13B1"/>
    <w:multiLevelType w:val="hybridMultilevel"/>
    <w:tmpl w:val="9826898E"/>
    <w:lvl w:ilvl="0" w:tplc="BE6001E8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09053C2B"/>
    <w:multiLevelType w:val="hybridMultilevel"/>
    <w:tmpl w:val="A1F24BC6"/>
    <w:lvl w:ilvl="0" w:tplc="58E026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10682"/>
    <w:multiLevelType w:val="hybridMultilevel"/>
    <w:tmpl w:val="05FE3850"/>
    <w:lvl w:ilvl="0" w:tplc="BD3645E0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6" w15:restartNumberingAfterBreak="0">
    <w:nsid w:val="0B0E506F"/>
    <w:multiLevelType w:val="hybridMultilevel"/>
    <w:tmpl w:val="9252CC8C"/>
    <w:lvl w:ilvl="0" w:tplc="1312F2BA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7" w15:restartNumberingAfterBreak="0">
    <w:nsid w:val="0C9857C1"/>
    <w:multiLevelType w:val="hybridMultilevel"/>
    <w:tmpl w:val="2F5682FC"/>
    <w:lvl w:ilvl="0" w:tplc="FE7A2AAA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 w15:restartNumberingAfterBreak="0">
    <w:nsid w:val="153E1602"/>
    <w:multiLevelType w:val="hybridMultilevel"/>
    <w:tmpl w:val="DD606CB6"/>
    <w:lvl w:ilvl="0" w:tplc="3A3C9DBC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174F60CC"/>
    <w:multiLevelType w:val="hybridMultilevel"/>
    <w:tmpl w:val="B3A0B2F4"/>
    <w:lvl w:ilvl="0" w:tplc="F5E4B26E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0" w15:restartNumberingAfterBreak="0">
    <w:nsid w:val="185F27E3"/>
    <w:multiLevelType w:val="hybridMultilevel"/>
    <w:tmpl w:val="9E7A40E6"/>
    <w:lvl w:ilvl="0" w:tplc="C16E4F2C">
      <w:start w:val="1"/>
      <w:numFmt w:val="lowerLetter"/>
      <w:lvlText w:val="%1)"/>
      <w:lvlJc w:val="left"/>
      <w:pPr>
        <w:ind w:left="3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1" w15:restartNumberingAfterBreak="0">
    <w:nsid w:val="1AB84D51"/>
    <w:multiLevelType w:val="hybridMultilevel"/>
    <w:tmpl w:val="A7A02288"/>
    <w:lvl w:ilvl="0" w:tplc="3746E1F2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2" w15:restartNumberingAfterBreak="0">
    <w:nsid w:val="1C454728"/>
    <w:multiLevelType w:val="hybridMultilevel"/>
    <w:tmpl w:val="2290608E"/>
    <w:lvl w:ilvl="0" w:tplc="8CC03B74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3" w15:restartNumberingAfterBreak="0">
    <w:nsid w:val="1E6A0C64"/>
    <w:multiLevelType w:val="hybridMultilevel"/>
    <w:tmpl w:val="28FA744A"/>
    <w:lvl w:ilvl="0" w:tplc="34F26EA4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4" w15:restartNumberingAfterBreak="0">
    <w:nsid w:val="250910CA"/>
    <w:multiLevelType w:val="hybridMultilevel"/>
    <w:tmpl w:val="E3667FF0"/>
    <w:lvl w:ilvl="0" w:tplc="2DE406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E0F8C"/>
    <w:multiLevelType w:val="hybridMultilevel"/>
    <w:tmpl w:val="BF247FC0"/>
    <w:lvl w:ilvl="0" w:tplc="E87C8B3A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 w15:restartNumberingAfterBreak="0">
    <w:nsid w:val="2A5D77D0"/>
    <w:multiLevelType w:val="hybridMultilevel"/>
    <w:tmpl w:val="C7F6BED4"/>
    <w:lvl w:ilvl="0" w:tplc="3B76A2B0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7" w15:restartNumberingAfterBreak="0">
    <w:nsid w:val="2B4B0732"/>
    <w:multiLevelType w:val="hybridMultilevel"/>
    <w:tmpl w:val="48A082A6"/>
    <w:lvl w:ilvl="0" w:tplc="A4561BA8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8" w15:restartNumberingAfterBreak="0">
    <w:nsid w:val="2D3E65F1"/>
    <w:multiLevelType w:val="hybridMultilevel"/>
    <w:tmpl w:val="625A705E"/>
    <w:lvl w:ilvl="0" w:tplc="5D2E17AC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9" w15:restartNumberingAfterBreak="0">
    <w:nsid w:val="2E983F60"/>
    <w:multiLevelType w:val="hybridMultilevel"/>
    <w:tmpl w:val="12DE4A78"/>
    <w:lvl w:ilvl="0" w:tplc="258CB7A0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0" w15:restartNumberingAfterBreak="0">
    <w:nsid w:val="2EB0563E"/>
    <w:multiLevelType w:val="hybridMultilevel"/>
    <w:tmpl w:val="DC1C96A8"/>
    <w:lvl w:ilvl="0" w:tplc="4F68AE00">
      <w:start w:val="1"/>
      <w:numFmt w:val="lowerLetter"/>
      <w:lvlText w:val="%1)"/>
      <w:lvlJc w:val="left"/>
      <w:pPr>
        <w:ind w:left="3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1" w15:restartNumberingAfterBreak="0">
    <w:nsid w:val="30586F99"/>
    <w:multiLevelType w:val="hybridMultilevel"/>
    <w:tmpl w:val="6F4667CA"/>
    <w:lvl w:ilvl="0" w:tplc="1A7079FE">
      <w:start w:val="1"/>
      <w:numFmt w:val="lowerLetter"/>
      <w:lvlText w:val="%1)"/>
      <w:lvlJc w:val="left"/>
      <w:pPr>
        <w:ind w:left="3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2" w15:restartNumberingAfterBreak="0">
    <w:nsid w:val="38E616C9"/>
    <w:multiLevelType w:val="hybridMultilevel"/>
    <w:tmpl w:val="F6F49684"/>
    <w:lvl w:ilvl="0" w:tplc="2F16C4FE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3" w15:restartNumberingAfterBreak="0">
    <w:nsid w:val="39B80BAE"/>
    <w:multiLevelType w:val="hybridMultilevel"/>
    <w:tmpl w:val="13FE5732"/>
    <w:lvl w:ilvl="0" w:tplc="90BE55BA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4" w15:restartNumberingAfterBreak="0">
    <w:nsid w:val="3F3D403E"/>
    <w:multiLevelType w:val="hybridMultilevel"/>
    <w:tmpl w:val="BD96A35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91F27"/>
    <w:multiLevelType w:val="hybridMultilevel"/>
    <w:tmpl w:val="634231C4"/>
    <w:lvl w:ilvl="0" w:tplc="3266CAD8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6" w15:restartNumberingAfterBreak="0">
    <w:nsid w:val="450764DC"/>
    <w:multiLevelType w:val="hybridMultilevel"/>
    <w:tmpl w:val="48F417D6"/>
    <w:lvl w:ilvl="0" w:tplc="74B6E1F0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7" w15:restartNumberingAfterBreak="0">
    <w:nsid w:val="45B45E8C"/>
    <w:multiLevelType w:val="hybridMultilevel"/>
    <w:tmpl w:val="C6A8D45C"/>
    <w:lvl w:ilvl="0" w:tplc="6E541512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8" w15:restartNumberingAfterBreak="0">
    <w:nsid w:val="49A45375"/>
    <w:multiLevelType w:val="hybridMultilevel"/>
    <w:tmpl w:val="9C62F5C8"/>
    <w:lvl w:ilvl="0" w:tplc="CC64C992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9" w15:restartNumberingAfterBreak="0">
    <w:nsid w:val="4AB419F6"/>
    <w:multiLevelType w:val="hybridMultilevel"/>
    <w:tmpl w:val="4AF404AE"/>
    <w:lvl w:ilvl="0" w:tplc="21B0BB2E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0" w15:restartNumberingAfterBreak="0">
    <w:nsid w:val="4E927B7E"/>
    <w:multiLevelType w:val="hybridMultilevel"/>
    <w:tmpl w:val="93F24C9C"/>
    <w:lvl w:ilvl="0" w:tplc="B87C15DA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1" w15:restartNumberingAfterBreak="0">
    <w:nsid w:val="524F74AB"/>
    <w:multiLevelType w:val="hybridMultilevel"/>
    <w:tmpl w:val="410612B2"/>
    <w:lvl w:ilvl="0" w:tplc="1F7EA616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2" w15:restartNumberingAfterBreak="0">
    <w:nsid w:val="57982E4C"/>
    <w:multiLevelType w:val="hybridMultilevel"/>
    <w:tmpl w:val="719E3278"/>
    <w:lvl w:ilvl="0" w:tplc="A04C3592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3" w15:restartNumberingAfterBreak="0">
    <w:nsid w:val="580E4992"/>
    <w:multiLevelType w:val="hybridMultilevel"/>
    <w:tmpl w:val="6B6A5D12"/>
    <w:lvl w:ilvl="0" w:tplc="8796F090">
      <w:start w:val="1"/>
      <w:numFmt w:val="upp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4" w15:restartNumberingAfterBreak="0">
    <w:nsid w:val="586852B6"/>
    <w:multiLevelType w:val="hybridMultilevel"/>
    <w:tmpl w:val="9D146E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2650C5"/>
    <w:multiLevelType w:val="hybridMultilevel"/>
    <w:tmpl w:val="DE945F6A"/>
    <w:lvl w:ilvl="0" w:tplc="1CEAC130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6" w15:restartNumberingAfterBreak="0">
    <w:nsid w:val="60C77A82"/>
    <w:multiLevelType w:val="hybridMultilevel"/>
    <w:tmpl w:val="D3726D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D3B5A"/>
    <w:multiLevelType w:val="hybridMultilevel"/>
    <w:tmpl w:val="13388EFC"/>
    <w:lvl w:ilvl="0" w:tplc="337EAE74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8" w15:restartNumberingAfterBreak="0">
    <w:nsid w:val="6E7E34C3"/>
    <w:multiLevelType w:val="hybridMultilevel"/>
    <w:tmpl w:val="712C14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06DB5"/>
    <w:multiLevelType w:val="hybridMultilevel"/>
    <w:tmpl w:val="8A984C0E"/>
    <w:lvl w:ilvl="0" w:tplc="5F8CE108">
      <w:start w:val="1"/>
      <w:numFmt w:val="lowerLetter"/>
      <w:lvlText w:val="%1)"/>
      <w:lvlJc w:val="left"/>
      <w:pPr>
        <w:ind w:left="3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0" w15:restartNumberingAfterBreak="0">
    <w:nsid w:val="72020D52"/>
    <w:multiLevelType w:val="hybridMultilevel"/>
    <w:tmpl w:val="F8B6EFEC"/>
    <w:lvl w:ilvl="0" w:tplc="5F526310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1" w15:restartNumberingAfterBreak="0">
    <w:nsid w:val="73C236D3"/>
    <w:multiLevelType w:val="hybridMultilevel"/>
    <w:tmpl w:val="35C4FB56"/>
    <w:lvl w:ilvl="0" w:tplc="20689F98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2" w15:restartNumberingAfterBreak="0">
    <w:nsid w:val="73CB11F4"/>
    <w:multiLevelType w:val="hybridMultilevel"/>
    <w:tmpl w:val="DBC4681C"/>
    <w:lvl w:ilvl="0" w:tplc="73F280D4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3" w15:restartNumberingAfterBreak="0">
    <w:nsid w:val="78163EEF"/>
    <w:multiLevelType w:val="hybridMultilevel"/>
    <w:tmpl w:val="CA6C4520"/>
    <w:lvl w:ilvl="0" w:tplc="20FEFC4E">
      <w:start w:val="1"/>
      <w:numFmt w:val="lowerLetter"/>
      <w:lvlText w:val="%1)"/>
      <w:lvlJc w:val="left"/>
      <w:pPr>
        <w:ind w:left="375" w:hanging="360"/>
      </w:pPr>
      <w:rPr>
        <w:rFonts w:hint="default"/>
        <w:color w:val="202428"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36"/>
  </w:num>
  <w:num w:numId="2">
    <w:abstractNumId w:val="4"/>
  </w:num>
  <w:num w:numId="3">
    <w:abstractNumId w:val="8"/>
  </w:num>
  <w:num w:numId="4">
    <w:abstractNumId w:val="6"/>
  </w:num>
  <w:num w:numId="5">
    <w:abstractNumId w:val="30"/>
  </w:num>
  <w:num w:numId="6">
    <w:abstractNumId w:val="41"/>
  </w:num>
  <w:num w:numId="7">
    <w:abstractNumId w:val="32"/>
  </w:num>
  <w:num w:numId="8">
    <w:abstractNumId w:val="43"/>
  </w:num>
  <w:num w:numId="9">
    <w:abstractNumId w:val="33"/>
  </w:num>
  <w:num w:numId="10">
    <w:abstractNumId w:val="42"/>
  </w:num>
  <w:num w:numId="11">
    <w:abstractNumId w:val="10"/>
  </w:num>
  <w:num w:numId="12">
    <w:abstractNumId w:val="25"/>
  </w:num>
  <w:num w:numId="13">
    <w:abstractNumId w:val="29"/>
  </w:num>
  <w:num w:numId="14">
    <w:abstractNumId w:val="7"/>
  </w:num>
  <w:num w:numId="15">
    <w:abstractNumId w:val="21"/>
  </w:num>
  <w:num w:numId="16">
    <w:abstractNumId w:val="5"/>
  </w:num>
  <w:num w:numId="17">
    <w:abstractNumId w:val="15"/>
  </w:num>
  <w:num w:numId="18">
    <w:abstractNumId w:val="14"/>
  </w:num>
  <w:num w:numId="19">
    <w:abstractNumId w:val="17"/>
  </w:num>
  <w:num w:numId="20">
    <w:abstractNumId w:val="9"/>
  </w:num>
  <w:num w:numId="21">
    <w:abstractNumId w:val="40"/>
  </w:num>
  <w:num w:numId="22">
    <w:abstractNumId w:val="39"/>
  </w:num>
  <w:num w:numId="23">
    <w:abstractNumId w:val="2"/>
  </w:num>
  <w:num w:numId="24">
    <w:abstractNumId w:val="13"/>
  </w:num>
  <w:num w:numId="25">
    <w:abstractNumId w:val="37"/>
  </w:num>
  <w:num w:numId="26">
    <w:abstractNumId w:val="18"/>
  </w:num>
  <w:num w:numId="27">
    <w:abstractNumId w:val="20"/>
  </w:num>
  <w:num w:numId="28">
    <w:abstractNumId w:val="26"/>
  </w:num>
  <w:num w:numId="29">
    <w:abstractNumId w:val="38"/>
  </w:num>
  <w:num w:numId="30">
    <w:abstractNumId w:val="0"/>
  </w:num>
  <w:num w:numId="31">
    <w:abstractNumId w:val="24"/>
  </w:num>
  <w:num w:numId="32">
    <w:abstractNumId w:val="34"/>
  </w:num>
  <w:num w:numId="33">
    <w:abstractNumId w:val="27"/>
  </w:num>
  <w:num w:numId="34">
    <w:abstractNumId w:val="12"/>
  </w:num>
  <w:num w:numId="35">
    <w:abstractNumId w:val="3"/>
  </w:num>
  <w:num w:numId="36">
    <w:abstractNumId w:val="19"/>
  </w:num>
  <w:num w:numId="37">
    <w:abstractNumId w:val="23"/>
  </w:num>
  <w:num w:numId="38">
    <w:abstractNumId w:val="28"/>
  </w:num>
  <w:num w:numId="39">
    <w:abstractNumId w:val="31"/>
  </w:num>
  <w:num w:numId="40">
    <w:abstractNumId w:val="16"/>
  </w:num>
  <w:num w:numId="41">
    <w:abstractNumId w:val="22"/>
  </w:num>
  <w:num w:numId="42">
    <w:abstractNumId w:val="35"/>
  </w:num>
  <w:num w:numId="43">
    <w:abstractNumId w:val="1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B0"/>
    <w:rsid w:val="00003A0B"/>
    <w:rsid w:val="000706B1"/>
    <w:rsid w:val="000E67AA"/>
    <w:rsid w:val="001135CD"/>
    <w:rsid w:val="001D1EBB"/>
    <w:rsid w:val="00202354"/>
    <w:rsid w:val="002F0BA1"/>
    <w:rsid w:val="004069E4"/>
    <w:rsid w:val="00490897"/>
    <w:rsid w:val="00541FC5"/>
    <w:rsid w:val="0057625B"/>
    <w:rsid w:val="00744D5D"/>
    <w:rsid w:val="00807728"/>
    <w:rsid w:val="00850EE3"/>
    <w:rsid w:val="008B0B4A"/>
    <w:rsid w:val="008F3344"/>
    <w:rsid w:val="00990E1C"/>
    <w:rsid w:val="009A36B3"/>
    <w:rsid w:val="009F07CA"/>
    <w:rsid w:val="00A32EB0"/>
    <w:rsid w:val="00AF0E9A"/>
    <w:rsid w:val="00BC6389"/>
    <w:rsid w:val="00D6707B"/>
    <w:rsid w:val="00DE1319"/>
    <w:rsid w:val="00E23A65"/>
    <w:rsid w:val="00E90EAA"/>
    <w:rsid w:val="00ED405C"/>
    <w:rsid w:val="00F9171C"/>
    <w:rsid w:val="00FB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5E8A3C-9A60-43BC-8E1F-F839119E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6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67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23A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23A65"/>
    <w:pPr>
      <w:widowControl w:val="0"/>
      <w:autoSpaceDE w:val="0"/>
      <w:autoSpaceDN w:val="0"/>
      <w:spacing w:before="7" w:after="0" w:line="240" w:lineRule="auto"/>
    </w:pPr>
    <w:rPr>
      <w:rFonts w:ascii="Times New Roman" w:eastAsia="Times New Roman" w:hAnsi="Times New Roman" w:cs="Times New Roman"/>
      <w:sz w:val="33"/>
      <w:szCs w:val="3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23A65"/>
    <w:rPr>
      <w:rFonts w:ascii="Times New Roman" w:eastAsia="Times New Roman" w:hAnsi="Times New Roman" w:cs="Times New Roman"/>
      <w:sz w:val="33"/>
      <w:szCs w:val="33"/>
      <w:lang w:val="en-US"/>
    </w:rPr>
  </w:style>
  <w:style w:type="paragraph" w:styleId="ListParagraph">
    <w:name w:val="List Paragraph"/>
    <w:basedOn w:val="Normal"/>
    <w:uiPriority w:val="1"/>
    <w:qFormat/>
    <w:rsid w:val="00E23A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21</Pages>
  <Words>4883</Words>
  <Characters>27837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Teacher-5B6DF5</dc:creator>
  <cp:keywords/>
  <dc:description/>
  <cp:lastModifiedBy>Teacher-5B6DF5</cp:lastModifiedBy>
  <cp:revision>6</cp:revision>
  <dcterms:created xsi:type="dcterms:W3CDTF">2024-12-03T07:20:00Z</dcterms:created>
  <dcterms:modified xsi:type="dcterms:W3CDTF">2024-12-03T11:14:00Z</dcterms:modified>
</cp:coreProperties>
</file>